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6AEE" w14:textId="27C4B7C7" w:rsidR="00A9379B" w:rsidRPr="009422A8" w:rsidRDefault="009422A8" w:rsidP="009422A8">
      <w:pPr>
        <w:pStyle w:val="Heading1"/>
        <w:jc w:val="center"/>
        <w:rPr>
          <w:lang w:val="nl-BE"/>
        </w:rPr>
      </w:pPr>
      <w:r>
        <w:rPr>
          <w:lang w:val="nl-BE"/>
        </w:rPr>
        <w:t>Re-integratie - Afsprakennota</w:t>
      </w:r>
    </w:p>
    <w:p w14:paraId="4055F90A" w14:textId="7A4BBF90" w:rsidR="00A2092C" w:rsidRDefault="009422A8" w:rsidP="00A2092C">
      <w:pPr>
        <w:pStyle w:val="Titel2"/>
        <w:rPr>
          <w:lang w:val="nl-BE"/>
        </w:rPr>
      </w:pPr>
      <w:r>
        <w:rPr>
          <w:lang w:val="nl-BE"/>
        </w:rPr>
        <w:t>Afspraken</w:t>
      </w:r>
    </w:p>
    <w:p w14:paraId="4700DE6A" w14:textId="3EC78263" w:rsidR="009422A8" w:rsidRPr="00BB0947" w:rsidRDefault="009422A8" w:rsidP="009422A8">
      <w:pPr>
        <w:jc w:val="both"/>
        <w:rPr>
          <w:lang w:val="nl-NL"/>
        </w:rPr>
      </w:pPr>
      <w:r w:rsidRPr="00BB0947">
        <w:rPr>
          <w:rStyle w:val="normaltextrun"/>
          <w:lang w:val="nl-NL"/>
        </w:rPr>
        <w:t>Het is de bedoeling dat er een open dialoog ontstaat tussen medewerker en werkgever (leidinggevende) om de wederzijdse verwachtingen af te toetsen. Indien het werk of de werkcontext dienen aangepast te worden, moet dit nuttig en verantwoord zijn ten aanzien van de organisatie</w:t>
      </w:r>
      <w:r w:rsidRPr="00BB0947">
        <w:rPr>
          <w:rStyle w:val="normaltextrun"/>
          <w:rFonts w:ascii="Times New Roman" w:hAnsi="Times New Roman" w:cs="Times New Roman"/>
          <w:lang w:val="nl-NL"/>
        </w:rPr>
        <w:t> </w:t>
      </w:r>
      <w:r w:rsidRPr="00BB0947">
        <w:rPr>
          <w:rStyle w:val="normaltextrun"/>
          <w:lang w:val="nl-NL"/>
        </w:rPr>
        <w:t>en het team/de collega’s.</w:t>
      </w:r>
      <w:r w:rsidRPr="00BB0947">
        <w:rPr>
          <w:rStyle w:val="normaltextrun"/>
          <w:rFonts w:ascii="Times New Roman" w:hAnsi="Times New Roman" w:cs="Times New Roman"/>
          <w:lang w:val="nl-NL"/>
        </w:rPr>
        <w:t> </w:t>
      </w:r>
      <w:r w:rsidRPr="00BB0947">
        <w:rPr>
          <w:rStyle w:val="normaltextrun"/>
          <w:lang w:val="nl-NL"/>
        </w:rPr>
        <w:t>In deze optiek zou het dus kunnen dat niet of slechts gedeeltelijk aan de verwachtingen van de medewerker tegemoet gekomen kan worden. In ieder geval dient er steeds sprake te zijn van wederzijdse engagementen tussen de betrokkenen (medewerker, leidinggevende, het team). Deze kunnen eventueel bij de extra toelichting hieronder verduidelijkt worden.</w:t>
      </w:r>
      <w:r w:rsidRPr="00BB0947">
        <w:rPr>
          <w:rStyle w:val="eop"/>
          <w:rFonts w:ascii="Cambria" w:eastAsiaTheme="majorEastAsia" w:hAnsi="Cambria" w:cs="Cambria"/>
          <w:lang w:val="nl-NL"/>
        </w:rPr>
        <w:t> </w:t>
      </w:r>
    </w:p>
    <w:p w14:paraId="3D3FC089" w14:textId="2C90ADFC" w:rsidR="00B249FD" w:rsidRDefault="009422A8" w:rsidP="00B249FD">
      <w:pPr>
        <w:pStyle w:val="Titel3"/>
        <w:rPr>
          <w:lang w:val="nl-BE"/>
        </w:rPr>
      </w:pPr>
      <w:r>
        <w:rPr>
          <w:lang w:val="nl-BE"/>
        </w:rPr>
        <w:t>Einddoel van de re-integratie</w:t>
      </w:r>
    </w:p>
    <w:p w14:paraId="456F5BF0" w14:textId="77777777" w:rsidR="00401957" w:rsidRDefault="00401957" w:rsidP="00B249FD">
      <w:pPr>
        <w:pStyle w:val="Titel3"/>
        <w:rPr>
          <w:lang w:val="nl-BE"/>
        </w:rPr>
      </w:pPr>
    </w:p>
    <w:p w14:paraId="6586C128" w14:textId="77777777" w:rsidR="009422A8" w:rsidRPr="00BB0947" w:rsidRDefault="009422A8" w:rsidP="00401957">
      <w:pPr>
        <w:jc w:val="both"/>
        <w:rPr>
          <w:rStyle w:val="normaltextrun"/>
          <w:lang w:val="nl-NL"/>
        </w:rPr>
      </w:pPr>
      <w:r w:rsidRPr="00BB0947">
        <w:rPr>
          <w:rStyle w:val="normaltextrun"/>
          <w:lang w:val="nl-NL"/>
        </w:rPr>
        <w:t>Het einddoel van een re-integratie is in principe in eerste instantie dat de medewerker opnieuw succesvol aan de slag kan in zijn oude functie. Indien dat niet mogelijk is, zal er gezocht worden naar een passende functie of zullen de mogelijkheden bekeken worden om een andere functie binnen de entiteit/afdeling/het team… in te vullen of een nieuwe functie te creëren bij de eigen entiteit/afdeling/het eigen team (jobcrafting).</w:t>
      </w:r>
      <w:r w:rsidRPr="00BB0947">
        <w:rPr>
          <w:rStyle w:val="normaltextrun"/>
          <w:rFonts w:ascii="Cambria" w:hAnsi="Cambria" w:cs="Cambria"/>
          <w:lang w:val="nl-NL"/>
        </w:rPr>
        <w:t>  </w:t>
      </w:r>
    </w:p>
    <w:p w14:paraId="7DAD04CD" w14:textId="77777777" w:rsidR="009422A8" w:rsidRDefault="009422A8" w:rsidP="009422A8">
      <w:pPr>
        <w:pStyle w:val="paragraph"/>
        <w:spacing w:before="0" w:beforeAutospacing="0" w:after="0" w:afterAutospacing="0"/>
        <w:jc w:val="both"/>
        <w:textAlignment w:val="baseline"/>
        <w:rPr>
          <w:rFonts w:ascii="FlandersArtSans-Regular" w:hAnsi="FlandersArtSans-Regular"/>
          <w:sz w:val="21"/>
          <w:szCs w:val="21"/>
        </w:rPr>
      </w:pPr>
      <w:r>
        <w:rPr>
          <w:rStyle w:val="eop"/>
          <w:rFonts w:ascii="Cambria" w:hAnsi="Cambria" w:cs="Cambria"/>
          <w:sz w:val="20"/>
          <w:szCs w:val="20"/>
        </w:rPr>
        <w:t> </w:t>
      </w:r>
    </w:p>
    <w:p w14:paraId="719E348A" w14:textId="77777777" w:rsidR="009422A8" w:rsidRPr="00401957" w:rsidRDefault="009422A8" w:rsidP="009422A8">
      <w:pPr>
        <w:pStyle w:val="paragraph"/>
        <w:numPr>
          <w:ilvl w:val="0"/>
          <w:numId w:val="9"/>
        </w:numPr>
        <w:spacing w:before="0" w:beforeAutospacing="0" w:after="0" w:afterAutospacing="0"/>
        <w:ind w:left="1080" w:firstLine="0"/>
        <w:jc w:val="both"/>
        <w:textAlignment w:val="baseline"/>
        <w:rPr>
          <w:rFonts w:ascii="FlandersArtSans-Regular" w:hAnsi="FlandersArtSans-Regular"/>
        </w:rPr>
      </w:pPr>
      <w:r w:rsidRPr="00401957">
        <w:rPr>
          <w:rStyle w:val="normaltextrun"/>
          <w:rFonts w:ascii="FlandersArtSans-Regular" w:eastAsiaTheme="majorEastAsia" w:hAnsi="FlandersArtSans-Regular"/>
        </w:rPr>
        <w:t>Werkhervatting in de eigen functie</w:t>
      </w:r>
      <w:r w:rsidRPr="00401957">
        <w:rPr>
          <w:rStyle w:val="eop"/>
          <w:rFonts w:ascii="Cambria" w:hAnsi="Cambria" w:cs="Cambria"/>
        </w:rPr>
        <w:t> </w:t>
      </w:r>
    </w:p>
    <w:p w14:paraId="5D528CF0" w14:textId="77777777" w:rsidR="009422A8" w:rsidRPr="00401957" w:rsidRDefault="009422A8" w:rsidP="009422A8">
      <w:pPr>
        <w:pStyle w:val="paragraph"/>
        <w:numPr>
          <w:ilvl w:val="0"/>
          <w:numId w:val="9"/>
        </w:numPr>
        <w:spacing w:before="0" w:beforeAutospacing="0" w:after="0" w:afterAutospacing="0"/>
        <w:ind w:left="1080" w:firstLine="0"/>
        <w:jc w:val="both"/>
        <w:textAlignment w:val="baseline"/>
        <w:rPr>
          <w:rFonts w:ascii="FlandersArtSans-Regular" w:hAnsi="FlandersArtSans-Regular"/>
        </w:rPr>
      </w:pPr>
      <w:r w:rsidRPr="00401957">
        <w:rPr>
          <w:rStyle w:val="normaltextrun"/>
          <w:rFonts w:ascii="FlandersArtSans-Regular" w:eastAsiaTheme="majorEastAsia" w:hAnsi="FlandersArtSans-Regular"/>
        </w:rPr>
        <w:t>Gedeeltelijke werkhervatting in de eigen functie</w:t>
      </w:r>
      <w:r w:rsidRPr="00401957">
        <w:rPr>
          <w:rStyle w:val="eop"/>
          <w:rFonts w:ascii="Cambria" w:hAnsi="Cambria" w:cs="Cambria"/>
        </w:rPr>
        <w:t> </w:t>
      </w:r>
    </w:p>
    <w:p w14:paraId="42F5C84D" w14:textId="77777777" w:rsidR="009422A8" w:rsidRPr="00401957" w:rsidRDefault="009422A8" w:rsidP="009422A8">
      <w:pPr>
        <w:pStyle w:val="paragraph"/>
        <w:numPr>
          <w:ilvl w:val="0"/>
          <w:numId w:val="9"/>
        </w:numPr>
        <w:spacing w:before="0" w:beforeAutospacing="0" w:after="0" w:afterAutospacing="0"/>
        <w:ind w:left="1080" w:firstLine="0"/>
        <w:jc w:val="both"/>
        <w:textAlignment w:val="baseline"/>
        <w:rPr>
          <w:rFonts w:ascii="FlandersArtSans-Regular" w:hAnsi="FlandersArtSans-Regular"/>
        </w:rPr>
      </w:pPr>
      <w:r w:rsidRPr="00401957">
        <w:rPr>
          <w:rStyle w:val="normaltextrun"/>
          <w:rFonts w:ascii="FlandersArtSans-Regular" w:eastAsiaTheme="majorEastAsia" w:hAnsi="FlandersArtSans-Regular"/>
        </w:rPr>
        <w:t>Werkhervatting in een andere functie bij de eigen entiteit</w:t>
      </w:r>
      <w:r w:rsidRPr="00401957">
        <w:rPr>
          <w:rStyle w:val="eop"/>
          <w:rFonts w:ascii="Cambria" w:hAnsi="Cambria" w:cs="Cambria"/>
        </w:rPr>
        <w:t> </w:t>
      </w:r>
    </w:p>
    <w:p w14:paraId="6A120823" w14:textId="77777777" w:rsidR="009422A8" w:rsidRPr="00401957" w:rsidRDefault="009422A8" w:rsidP="009422A8">
      <w:pPr>
        <w:pStyle w:val="paragraph"/>
        <w:numPr>
          <w:ilvl w:val="0"/>
          <w:numId w:val="10"/>
        </w:numPr>
        <w:spacing w:before="0" w:beforeAutospacing="0" w:after="0" w:afterAutospacing="0"/>
        <w:ind w:left="1080" w:firstLine="0"/>
        <w:jc w:val="both"/>
        <w:textAlignment w:val="baseline"/>
        <w:rPr>
          <w:rFonts w:ascii="FlandersArtSans-Regular" w:hAnsi="FlandersArtSans-Regular"/>
        </w:rPr>
      </w:pPr>
      <w:r w:rsidRPr="00401957">
        <w:rPr>
          <w:rStyle w:val="normaltextrun"/>
          <w:rFonts w:ascii="FlandersArtSans-Regular" w:eastAsiaTheme="majorEastAsia" w:hAnsi="FlandersArtSans-Regular"/>
        </w:rPr>
        <w:t>Gedeeltelijke werkhervatting in een andere functie bij de eigen entiteit</w:t>
      </w:r>
      <w:r w:rsidRPr="00401957">
        <w:rPr>
          <w:rStyle w:val="eop"/>
          <w:rFonts w:ascii="Cambria" w:hAnsi="Cambria" w:cs="Cambria"/>
        </w:rPr>
        <w:t> </w:t>
      </w:r>
    </w:p>
    <w:p w14:paraId="50CF2292" w14:textId="77777777" w:rsidR="009422A8" w:rsidRPr="00401957" w:rsidRDefault="009422A8" w:rsidP="009422A8">
      <w:pPr>
        <w:pStyle w:val="paragraph"/>
        <w:numPr>
          <w:ilvl w:val="0"/>
          <w:numId w:val="10"/>
        </w:numPr>
        <w:spacing w:before="0" w:beforeAutospacing="0" w:after="0" w:afterAutospacing="0"/>
        <w:ind w:left="1080" w:firstLine="0"/>
        <w:jc w:val="both"/>
        <w:textAlignment w:val="baseline"/>
        <w:rPr>
          <w:rFonts w:ascii="FlandersArtSans-Regular" w:hAnsi="FlandersArtSans-Regular"/>
        </w:rPr>
      </w:pPr>
      <w:r w:rsidRPr="00401957">
        <w:rPr>
          <w:rStyle w:val="normaltextrun"/>
          <w:rFonts w:ascii="FlandersArtSans-Regular" w:eastAsiaTheme="majorEastAsia" w:hAnsi="FlandersArtSans-Regular"/>
        </w:rPr>
        <w:t>Herplaatsing</w:t>
      </w:r>
      <w:r w:rsidRPr="00401957">
        <w:rPr>
          <w:rStyle w:val="eop"/>
          <w:rFonts w:ascii="Cambria" w:hAnsi="Cambria" w:cs="Cambria"/>
        </w:rPr>
        <w:t> </w:t>
      </w:r>
    </w:p>
    <w:p w14:paraId="356E1E8B" w14:textId="77777777" w:rsidR="009422A8" w:rsidRPr="00401957" w:rsidRDefault="009422A8" w:rsidP="009422A8">
      <w:pPr>
        <w:pStyle w:val="paragraph"/>
        <w:numPr>
          <w:ilvl w:val="0"/>
          <w:numId w:val="10"/>
        </w:numPr>
        <w:spacing w:before="0" w:beforeAutospacing="0" w:after="0" w:afterAutospacing="0"/>
        <w:ind w:left="1080" w:firstLine="0"/>
        <w:jc w:val="both"/>
        <w:textAlignment w:val="baseline"/>
        <w:rPr>
          <w:rFonts w:ascii="FlandersArtSans-Regular" w:hAnsi="FlandersArtSans-Regular"/>
        </w:rPr>
      </w:pPr>
      <w:r w:rsidRPr="00401957">
        <w:rPr>
          <w:rStyle w:val="normaltextrun"/>
          <w:rFonts w:ascii="FlandersArtSans-Regular" w:eastAsiaTheme="majorEastAsia" w:hAnsi="FlandersArtSans-Regular"/>
        </w:rPr>
        <w:t>Tijdelijke ervaringsstage</w:t>
      </w:r>
      <w:r w:rsidRPr="00401957">
        <w:rPr>
          <w:rStyle w:val="eop"/>
          <w:rFonts w:ascii="Cambria" w:hAnsi="Cambria" w:cs="Cambria"/>
        </w:rPr>
        <w:t> </w:t>
      </w:r>
    </w:p>
    <w:p w14:paraId="5C969CBA" w14:textId="7B6D482F" w:rsidR="009422A8" w:rsidRPr="00401957" w:rsidRDefault="009422A8" w:rsidP="009422A8">
      <w:pPr>
        <w:pStyle w:val="paragraph"/>
        <w:numPr>
          <w:ilvl w:val="0"/>
          <w:numId w:val="10"/>
        </w:numPr>
        <w:spacing w:before="0" w:beforeAutospacing="0" w:after="0" w:afterAutospacing="0"/>
        <w:ind w:left="1080" w:firstLine="0"/>
        <w:jc w:val="both"/>
        <w:textAlignment w:val="baseline"/>
        <w:rPr>
          <w:rStyle w:val="eop"/>
          <w:rFonts w:ascii="FlandersArtSans-Regular" w:hAnsi="FlandersArtSans-Regular"/>
        </w:rPr>
      </w:pPr>
      <w:r w:rsidRPr="00401957">
        <w:rPr>
          <w:rStyle w:val="normaltextrun"/>
          <w:rFonts w:ascii="FlandersArtSans-Regular" w:eastAsiaTheme="majorEastAsia" w:hAnsi="FlandersArtSans-Regular"/>
        </w:rPr>
        <w:t>Andere:</w:t>
      </w:r>
      <w:r w:rsidRPr="00401957">
        <w:rPr>
          <w:rStyle w:val="eop"/>
          <w:rFonts w:ascii="Cambria" w:hAnsi="Cambria" w:cs="Cambria"/>
        </w:rPr>
        <w:t> </w:t>
      </w:r>
    </w:p>
    <w:p w14:paraId="2A773587" w14:textId="2DA6610A" w:rsidR="00401957" w:rsidRDefault="00401957" w:rsidP="00401957">
      <w:pPr>
        <w:pStyle w:val="paragraph"/>
        <w:spacing w:before="0" w:beforeAutospacing="0" w:after="0" w:afterAutospacing="0"/>
        <w:ind w:left="1080"/>
        <w:jc w:val="both"/>
        <w:textAlignment w:val="baseline"/>
        <w:rPr>
          <w:rFonts w:ascii="FlandersArtSans-Regular" w:hAnsi="FlandersArtSans-Regular"/>
          <w:sz w:val="21"/>
          <w:szCs w:val="21"/>
        </w:rPr>
      </w:pPr>
    </w:p>
    <w:p w14:paraId="62E581DD" w14:textId="77777777" w:rsidR="00401957" w:rsidRDefault="00401957" w:rsidP="00401957">
      <w:pPr>
        <w:pStyle w:val="paragraph"/>
        <w:spacing w:before="0" w:beforeAutospacing="0" w:after="0" w:afterAutospacing="0"/>
        <w:ind w:left="1080"/>
        <w:jc w:val="both"/>
        <w:textAlignment w:val="baseline"/>
        <w:rPr>
          <w:rFonts w:ascii="FlandersArtSans-Regular" w:hAnsi="FlandersArtSans-Regular"/>
          <w:sz w:val="21"/>
          <w:szCs w:val="21"/>
        </w:rPr>
      </w:pPr>
    </w:p>
    <w:p w14:paraId="2AB75D18" w14:textId="77777777" w:rsidR="00401957" w:rsidRDefault="00401957" w:rsidP="00401957">
      <w:pPr>
        <w:jc w:val="both"/>
        <w:rPr>
          <w:rStyle w:val="normaltextrun"/>
        </w:rPr>
      </w:pPr>
    </w:p>
    <w:p w14:paraId="29787EDC" w14:textId="77777777" w:rsidR="00401957" w:rsidRDefault="00401957" w:rsidP="00401957">
      <w:pPr>
        <w:jc w:val="both"/>
        <w:rPr>
          <w:rStyle w:val="normaltextrun"/>
        </w:rPr>
      </w:pPr>
    </w:p>
    <w:p w14:paraId="19076A6F" w14:textId="577B1F9C" w:rsidR="009422A8" w:rsidRPr="00401957" w:rsidRDefault="009422A8" w:rsidP="00401957">
      <w:pPr>
        <w:jc w:val="both"/>
        <w:rPr>
          <w:rStyle w:val="normaltextrun"/>
        </w:rPr>
      </w:pPr>
      <w:proofErr w:type="spellStart"/>
      <w:r w:rsidRPr="00401957">
        <w:rPr>
          <w:rStyle w:val="normaltextrun"/>
        </w:rPr>
        <w:lastRenderedPageBreak/>
        <w:t>Beschrijf</w:t>
      </w:r>
      <w:proofErr w:type="spellEnd"/>
      <w:r w:rsidRPr="00401957">
        <w:rPr>
          <w:rStyle w:val="normaltextrun"/>
        </w:rPr>
        <w:t xml:space="preserve"> </w:t>
      </w:r>
      <w:proofErr w:type="spellStart"/>
      <w:r w:rsidRPr="00401957">
        <w:rPr>
          <w:rStyle w:val="normaltextrun"/>
        </w:rPr>
        <w:t>hieronder</w:t>
      </w:r>
      <w:proofErr w:type="spellEnd"/>
      <w:r w:rsidRPr="00401957">
        <w:rPr>
          <w:rStyle w:val="normaltextrun"/>
        </w:rPr>
        <w:t>:</w:t>
      </w:r>
      <w:r w:rsidRPr="00401957">
        <w:rPr>
          <w:rStyle w:val="normaltextrun"/>
          <w:rFonts w:ascii="Cambria" w:hAnsi="Cambria" w:cs="Cambria"/>
        </w:rPr>
        <w:t> </w:t>
      </w:r>
    </w:p>
    <w:p w14:paraId="4C8AD627" w14:textId="77777777" w:rsidR="009422A8" w:rsidRPr="00401957" w:rsidRDefault="009422A8" w:rsidP="00401957">
      <w:pPr>
        <w:pStyle w:val="paragraph"/>
        <w:numPr>
          <w:ilvl w:val="0"/>
          <w:numId w:val="12"/>
        </w:numPr>
        <w:spacing w:before="0" w:beforeAutospacing="0" w:after="0" w:afterAutospacing="0"/>
        <w:jc w:val="both"/>
        <w:textAlignment w:val="baseline"/>
        <w:rPr>
          <w:rFonts w:ascii="FlandersArtSans-Regular" w:hAnsi="FlandersArtSans-Regular"/>
        </w:rPr>
      </w:pPr>
      <w:r w:rsidRPr="00401957">
        <w:rPr>
          <w:rStyle w:val="normaltextrun"/>
          <w:rFonts w:ascii="FlandersArtSans-Regular" w:eastAsiaTheme="majorEastAsia" w:hAnsi="FlandersArtSans-Regular"/>
        </w:rPr>
        <w:t>De belemmeringen/moeilijkheden die de medewerker ervaart/kan ervaren bij de uitoefening van zijn werk.</w:t>
      </w:r>
      <w:r w:rsidRPr="00401957">
        <w:rPr>
          <w:rStyle w:val="eop"/>
          <w:rFonts w:ascii="Cambria" w:hAnsi="Cambria" w:cs="Cambria"/>
        </w:rPr>
        <w:t> </w:t>
      </w:r>
    </w:p>
    <w:p w14:paraId="054667FE" w14:textId="77777777" w:rsidR="009422A8" w:rsidRPr="00401957" w:rsidRDefault="009422A8" w:rsidP="00401957">
      <w:pPr>
        <w:pStyle w:val="paragraph"/>
        <w:numPr>
          <w:ilvl w:val="0"/>
          <w:numId w:val="12"/>
        </w:numPr>
        <w:spacing w:before="0" w:beforeAutospacing="0" w:after="0" w:afterAutospacing="0"/>
        <w:jc w:val="both"/>
        <w:textAlignment w:val="baseline"/>
        <w:rPr>
          <w:rFonts w:ascii="FlandersArtSans-Regular" w:hAnsi="FlandersArtSans-Regular"/>
        </w:rPr>
      </w:pPr>
      <w:r w:rsidRPr="00401957">
        <w:rPr>
          <w:rStyle w:val="normaltextrun"/>
          <w:rFonts w:ascii="FlandersArtSans-Regular" w:eastAsiaTheme="majorEastAsia" w:hAnsi="FlandersArtSans-Regular"/>
        </w:rPr>
        <w:t>Welke acties/maatregelen kunnen genomen worden op deze belemmeringen/moeilijkheden te minimaliseren of op te lossen.</w:t>
      </w:r>
      <w:r w:rsidRPr="00401957">
        <w:rPr>
          <w:rStyle w:val="eop"/>
          <w:rFonts w:ascii="Cambria" w:hAnsi="Cambria" w:cs="Cambria"/>
        </w:rPr>
        <w:t> </w:t>
      </w:r>
    </w:p>
    <w:p w14:paraId="79103C3C" w14:textId="77777777" w:rsidR="009422A8" w:rsidRPr="00401957" w:rsidRDefault="009422A8" w:rsidP="00401957">
      <w:pPr>
        <w:pStyle w:val="paragraph"/>
        <w:numPr>
          <w:ilvl w:val="0"/>
          <w:numId w:val="12"/>
        </w:numPr>
        <w:spacing w:before="0" w:beforeAutospacing="0" w:after="0" w:afterAutospacing="0"/>
        <w:jc w:val="both"/>
        <w:textAlignment w:val="baseline"/>
        <w:rPr>
          <w:rFonts w:ascii="FlandersArtSans-Regular" w:hAnsi="FlandersArtSans-Regular"/>
        </w:rPr>
      </w:pPr>
      <w:r w:rsidRPr="00401957">
        <w:rPr>
          <w:rStyle w:val="normaltextrun"/>
          <w:rFonts w:ascii="FlandersArtSans-Regular" w:eastAsiaTheme="majorEastAsia" w:hAnsi="FlandersArtSans-Regular"/>
        </w:rPr>
        <w:t>Wie dient er bij deze acties/maatregelen betrokken te worden en hoe?</w:t>
      </w:r>
      <w:r w:rsidRPr="00401957">
        <w:rPr>
          <w:rStyle w:val="eop"/>
          <w:rFonts w:ascii="Cambria" w:hAnsi="Cambria" w:cs="Cambria"/>
        </w:rPr>
        <w:t> </w:t>
      </w:r>
    </w:p>
    <w:p w14:paraId="7EE3B624" w14:textId="09E94631" w:rsidR="009422A8" w:rsidRPr="00401957" w:rsidRDefault="009422A8" w:rsidP="00401957">
      <w:pPr>
        <w:pStyle w:val="paragraph"/>
        <w:numPr>
          <w:ilvl w:val="0"/>
          <w:numId w:val="12"/>
        </w:numPr>
        <w:spacing w:before="0" w:beforeAutospacing="0" w:after="0" w:afterAutospacing="0"/>
        <w:jc w:val="both"/>
        <w:textAlignment w:val="baseline"/>
        <w:rPr>
          <w:rStyle w:val="eop"/>
          <w:rFonts w:ascii="FlandersArtSans-Regular" w:hAnsi="FlandersArtSans-Regular"/>
        </w:rPr>
      </w:pPr>
      <w:r w:rsidRPr="00401957">
        <w:rPr>
          <w:rStyle w:val="normaltextrun"/>
          <w:rFonts w:ascii="FlandersArtSans-Regular" w:eastAsiaTheme="majorEastAsia" w:hAnsi="FlandersArtSans-Regular"/>
        </w:rPr>
        <w:t>Wanneer kunnen deze acties/maatregelen worden opgestart? Wat is de tijdsduur van deze acties/maatregelen?</w:t>
      </w:r>
      <w:r w:rsidRPr="00401957">
        <w:rPr>
          <w:rStyle w:val="eop"/>
          <w:rFonts w:ascii="Cambria" w:hAnsi="Cambria" w:cs="Cambria"/>
        </w:rPr>
        <w:t> </w:t>
      </w:r>
    </w:p>
    <w:p w14:paraId="5536839E" w14:textId="42587C9F" w:rsidR="00401957" w:rsidRDefault="00401957" w:rsidP="00401957">
      <w:pPr>
        <w:pStyle w:val="paragraph"/>
        <w:spacing w:before="0" w:beforeAutospacing="0" w:after="0" w:afterAutospacing="0"/>
        <w:jc w:val="both"/>
        <w:textAlignment w:val="baseline"/>
        <w:rPr>
          <w:rStyle w:val="eop"/>
          <w:rFonts w:ascii="Cambria" w:hAnsi="Cambria" w:cs="Cambria"/>
        </w:rPr>
      </w:pPr>
    </w:p>
    <w:tbl>
      <w:tblPr>
        <w:tblStyle w:val="TableGrid"/>
        <w:tblW w:w="0" w:type="auto"/>
        <w:tblLook w:val="04A0" w:firstRow="1" w:lastRow="0" w:firstColumn="1" w:lastColumn="0" w:noHBand="0" w:noVBand="1"/>
      </w:tblPr>
      <w:tblGrid>
        <w:gridCol w:w="3356"/>
        <w:gridCol w:w="3373"/>
        <w:gridCol w:w="3350"/>
        <w:gridCol w:w="3347"/>
      </w:tblGrid>
      <w:tr w:rsidR="00401957" w14:paraId="3FE0EF49" w14:textId="77777777" w:rsidTr="00496EE4">
        <w:tc>
          <w:tcPr>
            <w:tcW w:w="3402" w:type="dxa"/>
          </w:tcPr>
          <w:p w14:paraId="26927BB0" w14:textId="77777777" w:rsidR="00401957" w:rsidRPr="00392C06" w:rsidRDefault="00401957" w:rsidP="00496EE4">
            <w:pPr>
              <w:jc w:val="center"/>
              <w:rPr>
                <w:b/>
                <w:bCs/>
                <w:lang w:eastAsia="nl-BE"/>
              </w:rPr>
            </w:pPr>
            <w:proofErr w:type="spellStart"/>
            <w:r w:rsidRPr="00392C06">
              <w:rPr>
                <w:b/>
                <w:bCs/>
                <w:lang w:eastAsia="nl-BE"/>
              </w:rPr>
              <w:t>Belemmering</w:t>
            </w:r>
            <w:proofErr w:type="spellEnd"/>
          </w:p>
        </w:tc>
        <w:tc>
          <w:tcPr>
            <w:tcW w:w="3402" w:type="dxa"/>
          </w:tcPr>
          <w:p w14:paraId="5C9FE8B3" w14:textId="77777777" w:rsidR="00401957" w:rsidRPr="00392C06" w:rsidRDefault="00401957" w:rsidP="00496EE4">
            <w:pPr>
              <w:jc w:val="center"/>
              <w:rPr>
                <w:b/>
                <w:bCs/>
                <w:lang w:eastAsia="nl-BE"/>
              </w:rPr>
            </w:pPr>
            <w:proofErr w:type="spellStart"/>
            <w:r w:rsidRPr="00392C06">
              <w:rPr>
                <w:b/>
                <w:bCs/>
                <w:lang w:eastAsia="nl-BE"/>
              </w:rPr>
              <w:t>Acties</w:t>
            </w:r>
            <w:proofErr w:type="spellEnd"/>
            <w:r w:rsidRPr="00392C06">
              <w:rPr>
                <w:b/>
                <w:bCs/>
                <w:lang w:eastAsia="nl-BE"/>
              </w:rPr>
              <w:t>/</w:t>
            </w:r>
            <w:proofErr w:type="spellStart"/>
            <w:r w:rsidRPr="00392C06">
              <w:rPr>
                <w:b/>
                <w:bCs/>
                <w:lang w:eastAsia="nl-BE"/>
              </w:rPr>
              <w:t>maatregelen</w:t>
            </w:r>
            <w:proofErr w:type="spellEnd"/>
          </w:p>
        </w:tc>
        <w:tc>
          <w:tcPr>
            <w:tcW w:w="3402" w:type="dxa"/>
          </w:tcPr>
          <w:p w14:paraId="7DAF0C17" w14:textId="77777777" w:rsidR="00401957" w:rsidRPr="00392C06" w:rsidRDefault="00401957" w:rsidP="00496EE4">
            <w:pPr>
              <w:jc w:val="center"/>
              <w:rPr>
                <w:b/>
                <w:bCs/>
                <w:lang w:eastAsia="nl-BE"/>
              </w:rPr>
            </w:pPr>
            <w:proofErr w:type="spellStart"/>
            <w:r w:rsidRPr="00392C06">
              <w:rPr>
                <w:b/>
                <w:bCs/>
                <w:lang w:eastAsia="nl-BE"/>
              </w:rPr>
              <w:t>Betrokken</w:t>
            </w:r>
            <w:proofErr w:type="spellEnd"/>
            <w:r w:rsidRPr="00392C06">
              <w:rPr>
                <w:b/>
                <w:bCs/>
                <w:lang w:eastAsia="nl-BE"/>
              </w:rPr>
              <w:t xml:space="preserve"> </w:t>
            </w:r>
            <w:proofErr w:type="spellStart"/>
            <w:r w:rsidRPr="00392C06">
              <w:rPr>
                <w:b/>
                <w:bCs/>
                <w:lang w:eastAsia="nl-BE"/>
              </w:rPr>
              <w:t>actoren</w:t>
            </w:r>
            <w:proofErr w:type="spellEnd"/>
          </w:p>
        </w:tc>
        <w:tc>
          <w:tcPr>
            <w:tcW w:w="3402" w:type="dxa"/>
          </w:tcPr>
          <w:p w14:paraId="3F6FD23B" w14:textId="77777777" w:rsidR="00401957" w:rsidRPr="00392C06" w:rsidRDefault="00401957" w:rsidP="00496EE4">
            <w:pPr>
              <w:jc w:val="center"/>
              <w:rPr>
                <w:b/>
                <w:bCs/>
                <w:lang w:eastAsia="nl-BE"/>
              </w:rPr>
            </w:pPr>
            <w:r w:rsidRPr="00392C06">
              <w:rPr>
                <w:b/>
                <w:bCs/>
                <w:lang w:eastAsia="nl-BE"/>
              </w:rPr>
              <w:t>Planning (</w:t>
            </w:r>
            <w:proofErr w:type="spellStart"/>
            <w:r w:rsidRPr="00392C06">
              <w:rPr>
                <w:b/>
                <w:bCs/>
                <w:lang w:eastAsia="nl-BE"/>
              </w:rPr>
              <w:t>tijd</w:t>
            </w:r>
            <w:proofErr w:type="spellEnd"/>
            <w:r w:rsidRPr="00392C06">
              <w:rPr>
                <w:b/>
                <w:bCs/>
                <w:lang w:eastAsia="nl-BE"/>
              </w:rPr>
              <w:t>)</w:t>
            </w:r>
          </w:p>
        </w:tc>
      </w:tr>
      <w:tr w:rsidR="00401957" w14:paraId="08D642C9" w14:textId="77777777" w:rsidTr="00496EE4">
        <w:trPr>
          <w:trHeight w:val="1134"/>
        </w:trPr>
        <w:tc>
          <w:tcPr>
            <w:tcW w:w="3402" w:type="dxa"/>
          </w:tcPr>
          <w:p w14:paraId="334892CB" w14:textId="77777777" w:rsidR="00401957" w:rsidRDefault="00401957" w:rsidP="00496EE4">
            <w:pPr>
              <w:rPr>
                <w:lang w:eastAsia="nl-BE"/>
              </w:rPr>
            </w:pPr>
          </w:p>
        </w:tc>
        <w:tc>
          <w:tcPr>
            <w:tcW w:w="3402" w:type="dxa"/>
          </w:tcPr>
          <w:p w14:paraId="02345655" w14:textId="77777777" w:rsidR="00401957" w:rsidRDefault="00401957" w:rsidP="00496EE4">
            <w:pPr>
              <w:rPr>
                <w:lang w:eastAsia="nl-BE"/>
              </w:rPr>
            </w:pPr>
          </w:p>
        </w:tc>
        <w:tc>
          <w:tcPr>
            <w:tcW w:w="3402" w:type="dxa"/>
          </w:tcPr>
          <w:p w14:paraId="2CE0B387" w14:textId="77777777" w:rsidR="00401957" w:rsidRDefault="00401957" w:rsidP="00496EE4">
            <w:pPr>
              <w:rPr>
                <w:lang w:eastAsia="nl-BE"/>
              </w:rPr>
            </w:pPr>
          </w:p>
        </w:tc>
        <w:tc>
          <w:tcPr>
            <w:tcW w:w="3402" w:type="dxa"/>
          </w:tcPr>
          <w:p w14:paraId="435401CF" w14:textId="77777777" w:rsidR="00401957" w:rsidRDefault="00401957" w:rsidP="00496EE4">
            <w:pPr>
              <w:rPr>
                <w:lang w:eastAsia="nl-BE"/>
              </w:rPr>
            </w:pPr>
          </w:p>
        </w:tc>
      </w:tr>
      <w:tr w:rsidR="00401957" w14:paraId="2C8867EB" w14:textId="77777777" w:rsidTr="00496EE4">
        <w:trPr>
          <w:trHeight w:val="1134"/>
        </w:trPr>
        <w:tc>
          <w:tcPr>
            <w:tcW w:w="3402" w:type="dxa"/>
          </w:tcPr>
          <w:p w14:paraId="1ECCD1AB" w14:textId="77777777" w:rsidR="00401957" w:rsidRDefault="00401957" w:rsidP="00496EE4">
            <w:pPr>
              <w:rPr>
                <w:lang w:eastAsia="nl-BE"/>
              </w:rPr>
            </w:pPr>
          </w:p>
        </w:tc>
        <w:tc>
          <w:tcPr>
            <w:tcW w:w="3402" w:type="dxa"/>
          </w:tcPr>
          <w:p w14:paraId="32944CE3" w14:textId="77777777" w:rsidR="00401957" w:rsidRDefault="00401957" w:rsidP="00496EE4">
            <w:pPr>
              <w:rPr>
                <w:lang w:eastAsia="nl-BE"/>
              </w:rPr>
            </w:pPr>
          </w:p>
        </w:tc>
        <w:tc>
          <w:tcPr>
            <w:tcW w:w="3402" w:type="dxa"/>
          </w:tcPr>
          <w:p w14:paraId="7E566A0A" w14:textId="77777777" w:rsidR="00401957" w:rsidRDefault="00401957" w:rsidP="00496EE4">
            <w:pPr>
              <w:rPr>
                <w:lang w:eastAsia="nl-BE"/>
              </w:rPr>
            </w:pPr>
          </w:p>
        </w:tc>
        <w:tc>
          <w:tcPr>
            <w:tcW w:w="3402" w:type="dxa"/>
          </w:tcPr>
          <w:p w14:paraId="542F1012" w14:textId="77777777" w:rsidR="00401957" w:rsidRDefault="00401957" w:rsidP="00496EE4">
            <w:pPr>
              <w:rPr>
                <w:lang w:eastAsia="nl-BE"/>
              </w:rPr>
            </w:pPr>
          </w:p>
        </w:tc>
      </w:tr>
      <w:tr w:rsidR="00401957" w14:paraId="33E2F666" w14:textId="77777777" w:rsidTr="00496EE4">
        <w:trPr>
          <w:trHeight w:val="1134"/>
        </w:trPr>
        <w:tc>
          <w:tcPr>
            <w:tcW w:w="3402" w:type="dxa"/>
          </w:tcPr>
          <w:p w14:paraId="080772FF" w14:textId="77777777" w:rsidR="00401957" w:rsidRDefault="00401957" w:rsidP="00496EE4">
            <w:pPr>
              <w:rPr>
                <w:lang w:eastAsia="nl-BE"/>
              </w:rPr>
            </w:pPr>
          </w:p>
        </w:tc>
        <w:tc>
          <w:tcPr>
            <w:tcW w:w="3402" w:type="dxa"/>
          </w:tcPr>
          <w:p w14:paraId="20D36533" w14:textId="77777777" w:rsidR="00401957" w:rsidRDefault="00401957" w:rsidP="00496EE4">
            <w:pPr>
              <w:rPr>
                <w:lang w:eastAsia="nl-BE"/>
              </w:rPr>
            </w:pPr>
          </w:p>
        </w:tc>
        <w:tc>
          <w:tcPr>
            <w:tcW w:w="3402" w:type="dxa"/>
          </w:tcPr>
          <w:p w14:paraId="68DE10B8" w14:textId="77777777" w:rsidR="00401957" w:rsidRDefault="00401957" w:rsidP="00496EE4">
            <w:pPr>
              <w:rPr>
                <w:lang w:eastAsia="nl-BE"/>
              </w:rPr>
            </w:pPr>
          </w:p>
        </w:tc>
        <w:tc>
          <w:tcPr>
            <w:tcW w:w="3402" w:type="dxa"/>
          </w:tcPr>
          <w:p w14:paraId="2A344FB7" w14:textId="77777777" w:rsidR="00401957" w:rsidRDefault="00401957" w:rsidP="00496EE4">
            <w:pPr>
              <w:rPr>
                <w:lang w:eastAsia="nl-BE"/>
              </w:rPr>
            </w:pPr>
          </w:p>
        </w:tc>
      </w:tr>
      <w:tr w:rsidR="00401957" w14:paraId="55BFAC71" w14:textId="77777777" w:rsidTr="00496EE4">
        <w:trPr>
          <w:trHeight w:val="1134"/>
        </w:trPr>
        <w:tc>
          <w:tcPr>
            <w:tcW w:w="3402" w:type="dxa"/>
          </w:tcPr>
          <w:p w14:paraId="25137582" w14:textId="77777777" w:rsidR="00401957" w:rsidRDefault="00401957" w:rsidP="00496EE4">
            <w:pPr>
              <w:rPr>
                <w:lang w:eastAsia="nl-BE"/>
              </w:rPr>
            </w:pPr>
          </w:p>
        </w:tc>
        <w:tc>
          <w:tcPr>
            <w:tcW w:w="3402" w:type="dxa"/>
          </w:tcPr>
          <w:p w14:paraId="768FB685" w14:textId="77777777" w:rsidR="00401957" w:rsidRDefault="00401957" w:rsidP="00496EE4">
            <w:pPr>
              <w:rPr>
                <w:lang w:eastAsia="nl-BE"/>
              </w:rPr>
            </w:pPr>
          </w:p>
        </w:tc>
        <w:tc>
          <w:tcPr>
            <w:tcW w:w="3402" w:type="dxa"/>
          </w:tcPr>
          <w:p w14:paraId="0259F24C" w14:textId="77777777" w:rsidR="00401957" w:rsidRDefault="00401957" w:rsidP="00496EE4">
            <w:pPr>
              <w:rPr>
                <w:lang w:eastAsia="nl-BE"/>
              </w:rPr>
            </w:pPr>
          </w:p>
        </w:tc>
        <w:tc>
          <w:tcPr>
            <w:tcW w:w="3402" w:type="dxa"/>
          </w:tcPr>
          <w:p w14:paraId="4FB10954" w14:textId="77777777" w:rsidR="00401957" w:rsidRDefault="00401957" w:rsidP="00496EE4">
            <w:pPr>
              <w:rPr>
                <w:lang w:eastAsia="nl-BE"/>
              </w:rPr>
            </w:pPr>
          </w:p>
        </w:tc>
      </w:tr>
    </w:tbl>
    <w:p w14:paraId="57B1A66B" w14:textId="77777777" w:rsidR="00401957" w:rsidRPr="00401957" w:rsidRDefault="00401957" w:rsidP="00401957">
      <w:pPr>
        <w:pStyle w:val="paragraph"/>
        <w:spacing w:before="0" w:beforeAutospacing="0" w:after="0" w:afterAutospacing="0"/>
        <w:jc w:val="both"/>
        <w:textAlignment w:val="baseline"/>
        <w:rPr>
          <w:rFonts w:ascii="FlandersArtSans-Regular" w:hAnsi="FlandersArtSans-Regular"/>
        </w:rPr>
      </w:pPr>
    </w:p>
    <w:p w14:paraId="69E2BA21" w14:textId="6EE3A2FE" w:rsidR="009422A8" w:rsidRDefault="009422A8" w:rsidP="00B249FD">
      <w:pPr>
        <w:pStyle w:val="Titel3"/>
        <w:rPr>
          <w:lang w:val="nl-BE"/>
        </w:rPr>
      </w:pPr>
    </w:p>
    <w:p w14:paraId="52D6DBFB" w14:textId="2FA080FF" w:rsidR="00401957" w:rsidRDefault="00401957" w:rsidP="00401957">
      <w:pPr>
        <w:pStyle w:val="Titel3"/>
        <w:rPr>
          <w:lang w:val="nl-BE"/>
        </w:rPr>
      </w:pPr>
      <w:r w:rsidRPr="00401957">
        <w:rPr>
          <w:lang w:val="nl-BE"/>
        </w:rPr>
        <w:t xml:space="preserve">Extra toelichting </w:t>
      </w:r>
      <w:proofErr w:type="gramStart"/>
      <w:r w:rsidRPr="00401957">
        <w:rPr>
          <w:lang w:val="nl-BE"/>
        </w:rPr>
        <w:t>betreffende</w:t>
      </w:r>
      <w:proofErr w:type="gramEnd"/>
      <w:r w:rsidRPr="00401957">
        <w:rPr>
          <w:lang w:val="nl-BE"/>
        </w:rPr>
        <w:t xml:space="preserve"> de gemaakte afspraken/het verloop van de procedure:</w:t>
      </w:r>
    </w:p>
    <w:p w14:paraId="3B8187DC" w14:textId="77777777" w:rsidR="00401957" w:rsidRPr="00401957" w:rsidRDefault="00401957" w:rsidP="00401957">
      <w:pPr>
        <w:pStyle w:val="Titel3"/>
        <w:rPr>
          <w:lang w:val="nl-BE"/>
        </w:rPr>
      </w:pPr>
    </w:p>
    <w:p w14:paraId="1D51B984" w14:textId="212C643D" w:rsidR="00401957" w:rsidRPr="00401957" w:rsidRDefault="00401957" w:rsidP="00401957">
      <w:pPr>
        <w:spacing w:line="480" w:lineRule="auto"/>
        <w:rPr>
          <w:rStyle w:val="Heading2Char"/>
          <w:rFonts w:eastAsiaTheme="minorEastAsia"/>
          <w:lang w:val="nl-BE"/>
        </w:rPr>
      </w:pPr>
      <w:r w:rsidRPr="00401957">
        <w:rPr>
          <w:lang w:val="nl-BE" w:eastAsia="nl-BE"/>
        </w:rPr>
        <w:t>…………………………………………………………………………………………………………………………………………………………………………………………………………………………………………………………………………………………………………………………………………………………………………………………………………………………………………………………………………………………………………………………………………</w:t>
      </w:r>
      <w:r w:rsidRPr="00401957">
        <w:rPr>
          <w:lang w:val="nl-BE" w:eastAsia="nl-BE"/>
        </w:rPr>
        <w:lastRenderedPageBreak/>
        <w:t>……………………………………………………………………………………………………………………………………………………………………………………………………………………………………………………………………………………………………………………………………………………………………………………………………………………………………………………………………………………………………………………………………………………………………………………………………………………………………………………………………………………………………………………………………………………………………………………………………………………………………………………………………………………………………………………………………………………………………………………………………………………………………………………………………………………………………………………………………………………………………………………………………………………………………………………………………………………………………………………………………………………………………………………………………………………………………………………………………………………………………………………………………………………………………………………………………………………………………………………………………………………………………………………………………………………………………………………………………………………………………………………………………………………………………</w:t>
      </w:r>
      <w:r w:rsidRPr="00401957">
        <w:rPr>
          <w:rStyle w:val="Heading2Char"/>
          <w:rFonts w:eastAsiaTheme="minorEastAsia"/>
          <w:lang w:val="nl-BE"/>
        </w:rPr>
        <w:br w:type="page"/>
      </w:r>
    </w:p>
    <w:p w14:paraId="6346CC3A" w14:textId="77777777" w:rsidR="00401957" w:rsidRPr="00401957" w:rsidRDefault="00401957" w:rsidP="00401957">
      <w:pPr>
        <w:rPr>
          <w:rStyle w:val="Heading2Char"/>
          <w:rFonts w:eastAsiaTheme="minorEastAsia"/>
          <w:lang w:val="nl-BE"/>
        </w:rPr>
      </w:pPr>
    </w:p>
    <w:p w14:paraId="2E15ADA8" w14:textId="38655DA3" w:rsidR="00401957" w:rsidRPr="00BB0947" w:rsidRDefault="00401957" w:rsidP="00401957">
      <w:pPr>
        <w:pStyle w:val="Titel3"/>
        <w:rPr>
          <w:b/>
          <w:bCs w:val="0"/>
          <w:lang w:val="nl-NL"/>
        </w:rPr>
      </w:pPr>
      <w:r w:rsidRPr="00BB0947">
        <w:rPr>
          <w:b/>
          <w:bCs w:val="0"/>
          <w:lang w:val="nl-NL"/>
        </w:rPr>
        <w:t>Opvolgmomenten</w:t>
      </w:r>
    </w:p>
    <w:p w14:paraId="23C5F8D4" w14:textId="77777777" w:rsidR="00401957" w:rsidRPr="00BB0947" w:rsidRDefault="00401957" w:rsidP="00401957">
      <w:pPr>
        <w:pStyle w:val="Titel3"/>
        <w:rPr>
          <w:b/>
          <w:bCs w:val="0"/>
          <w:lang w:val="nl-NL"/>
        </w:rPr>
      </w:pPr>
    </w:p>
    <w:p w14:paraId="10B3BEAE" w14:textId="77777777" w:rsidR="00401957" w:rsidRPr="00401957" w:rsidRDefault="00401957" w:rsidP="00401957">
      <w:pPr>
        <w:rPr>
          <w:lang w:val="nl-BE"/>
        </w:rPr>
      </w:pPr>
      <w:r w:rsidRPr="00401957">
        <w:rPr>
          <w:lang w:val="nl-BE"/>
        </w:rPr>
        <w:t>Leg een eerste opvolgmoment vast op het ogenblik dat de afspraken worden vastgelegd en men op de hoogte is van de datum van werkhervatting. Bij elk opvolgmoment kan dan vervolgens een nieuw opvolgmoment vastgelegd worden.</w:t>
      </w:r>
    </w:p>
    <w:p w14:paraId="5AA6D8F9" w14:textId="77777777" w:rsidR="00401957" w:rsidRPr="00401957" w:rsidRDefault="00401957" w:rsidP="00401957">
      <w:pPr>
        <w:rPr>
          <w:lang w:val="nl-BE"/>
        </w:rPr>
      </w:pPr>
    </w:p>
    <w:tbl>
      <w:tblPr>
        <w:tblStyle w:val="TableGrid"/>
        <w:tblW w:w="0" w:type="auto"/>
        <w:tblLook w:val="04A0" w:firstRow="1" w:lastRow="0" w:firstColumn="1" w:lastColumn="0" w:noHBand="0" w:noVBand="1"/>
      </w:tblPr>
      <w:tblGrid>
        <w:gridCol w:w="4498"/>
        <w:gridCol w:w="4463"/>
        <w:gridCol w:w="4465"/>
      </w:tblGrid>
      <w:tr w:rsidR="00401957" w14:paraId="6BE632E6" w14:textId="77777777" w:rsidTr="00496EE4">
        <w:tc>
          <w:tcPr>
            <w:tcW w:w="4664" w:type="dxa"/>
          </w:tcPr>
          <w:p w14:paraId="4DDEB866" w14:textId="77777777" w:rsidR="00401957" w:rsidRPr="0085488A" w:rsidRDefault="00401957" w:rsidP="00496EE4">
            <w:pPr>
              <w:jc w:val="center"/>
              <w:rPr>
                <w:b/>
                <w:bCs/>
              </w:rPr>
            </w:pPr>
            <w:proofErr w:type="spellStart"/>
            <w:r w:rsidRPr="0085488A">
              <w:rPr>
                <w:b/>
                <w:bCs/>
              </w:rPr>
              <w:t>Opvolgmoment</w:t>
            </w:r>
            <w:proofErr w:type="spellEnd"/>
          </w:p>
        </w:tc>
        <w:tc>
          <w:tcPr>
            <w:tcW w:w="4665" w:type="dxa"/>
          </w:tcPr>
          <w:p w14:paraId="74550921" w14:textId="77777777" w:rsidR="00401957" w:rsidRPr="0085488A" w:rsidRDefault="00401957" w:rsidP="00496EE4">
            <w:pPr>
              <w:jc w:val="center"/>
              <w:rPr>
                <w:b/>
                <w:bCs/>
              </w:rPr>
            </w:pPr>
            <w:proofErr w:type="spellStart"/>
            <w:r w:rsidRPr="0085488A">
              <w:rPr>
                <w:b/>
                <w:bCs/>
              </w:rPr>
              <w:t>Conclusie</w:t>
            </w:r>
            <w:proofErr w:type="spellEnd"/>
          </w:p>
        </w:tc>
        <w:tc>
          <w:tcPr>
            <w:tcW w:w="4665" w:type="dxa"/>
          </w:tcPr>
          <w:p w14:paraId="7D4C1C4A" w14:textId="77777777" w:rsidR="00401957" w:rsidRPr="0085488A" w:rsidRDefault="00401957" w:rsidP="00496EE4">
            <w:pPr>
              <w:jc w:val="center"/>
              <w:rPr>
                <w:b/>
                <w:bCs/>
              </w:rPr>
            </w:pPr>
            <w:proofErr w:type="spellStart"/>
            <w:r w:rsidRPr="0085488A">
              <w:rPr>
                <w:b/>
                <w:bCs/>
              </w:rPr>
              <w:t>Bijsturing</w:t>
            </w:r>
            <w:proofErr w:type="spellEnd"/>
            <w:r w:rsidRPr="0085488A">
              <w:rPr>
                <w:b/>
                <w:bCs/>
              </w:rPr>
              <w:t xml:space="preserve"> </w:t>
            </w:r>
            <w:proofErr w:type="spellStart"/>
            <w:r w:rsidRPr="0085488A">
              <w:rPr>
                <w:b/>
                <w:bCs/>
              </w:rPr>
              <w:t>afspraken</w:t>
            </w:r>
            <w:proofErr w:type="spellEnd"/>
          </w:p>
        </w:tc>
      </w:tr>
      <w:tr w:rsidR="00401957" w14:paraId="33EECFFF" w14:textId="77777777" w:rsidTr="00496EE4">
        <w:tc>
          <w:tcPr>
            <w:tcW w:w="4664" w:type="dxa"/>
          </w:tcPr>
          <w:p w14:paraId="793B90AC" w14:textId="77777777" w:rsidR="00401957" w:rsidRDefault="00401957" w:rsidP="00496EE4"/>
        </w:tc>
        <w:tc>
          <w:tcPr>
            <w:tcW w:w="4665" w:type="dxa"/>
          </w:tcPr>
          <w:p w14:paraId="7D29FEB5" w14:textId="77777777" w:rsidR="00401957" w:rsidRDefault="00401957" w:rsidP="00496EE4"/>
        </w:tc>
        <w:tc>
          <w:tcPr>
            <w:tcW w:w="4665" w:type="dxa"/>
          </w:tcPr>
          <w:p w14:paraId="4F1D5911" w14:textId="77777777" w:rsidR="00401957" w:rsidRDefault="00401957" w:rsidP="00496EE4"/>
        </w:tc>
      </w:tr>
      <w:tr w:rsidR="00401957" w14:paraId="15E80828" w14:textId="77777777" w:rsidTr="00496EE4">
        <w:tc>
          <w:tcPr>
            <w:tcW w:w="4664" w:type="dxa"/>
          </w:tcPr>
          <w:p w14:paraId="6BAE35E9" w14:textId="77777777" w:rsidR="00401957" w:rsidRDefault="00401957" w:rsidP="00496EE4"/>
        </w:tc>
        <w:tc>
          <w:tcPr>
            <w:tcW w:w="4665" w:type="dxa"/>
          </w:tcPr>
          <w:p w14:paraId="15572867" w14:textId="77777777" w:rsidR="00401957" w:rsidRDefault="00401957" w:rsidP="00496EE4"/>
        </w:tc>
        <w:tc>
          <w:tcPr>
            <w:tcW w:w="4665" w:type="dxa"/>
          </w:tcPr>
          <w:p w14:paraId="4BB5BB87" w14:textId="77777777" w:rsidR="00401957" w:rsidRDefault="00401957" w:rsidP="00496EE4"/>
        </w:tc>
      </w:tr>
      <w:tr w:rsidR="00401957" w14:paraId="735F67BD" w14:textId="77777777" w:rsidTr="00496EE4">
        <w:tc>
          <w:tcPr>
            <w:tcW w:w="4664" w:type="dxa"/>
          </w:tcPr>
          <w:p w14:paraId="018D9F68" w14:textId="77777777" w:rsidR="00401957" w:rsidRDefault="00401957" w:rsidP="00496EE4"/>
        </w:tc>
        <w:tc>
          <w:tcPr>
            <w:tcW w:w="4665" w:type="dxa"/>
          </w:tcPr>
          <w:p w14:paraId="31290717" w14:textId="77777777" w:rsidR="00401957" w:rsidRDefault="00401957" w:rsidP="00496EE4"/>
        </w:tc>
        <w:tc>
          <w:tcPr>
            <w:tcW w:w="4665" w:type="dxa"/>
          </w:tcPr>
          <w:p w14:paraId="0E01BA94" w14:textId="77777777" w:rsidR="00401957" w:rsidRDefault="00401957" w:rsidP="00496EE4"/>
        </w:tc>
      </w:tr>
    </w:tbl>
    <w:p w14:paraId="2E1BA70C" w14:textId="77777777" w:rsidR="00401957" w:rsidRDefault="00401957" w:rsidP="00401957">
      <w:pPr>
        <w:rPr>
          <w:lang w:eastAsia="nl-BE"/>
        </w:rPr>
      </w:pPr>
      <w:r>
        <w:br/>
      </w:r>
      <w:r>
        <w:rPr>
          <w:lang w:eastAsia="nl-BE"/>
        </w:rPr>
        <w:t xml:space="preserve">Datum: </w:t>
      </w:r>
    </w:p>
    <w:p w14:paraId="75E45072" w14:textId="77777777" w:rsidR="00401957" w:rsidRDefault="00401957" w:rsidP="00401957">
      <w:pPr>
        <w:rPr>
          <w:lang w:eastAsia="nl-BE"/>
        </w:rPr>
      </w:pPr>
    </w:p>
    <w:p w14:paraId="52EF247E" w14:textId="77777777" w:rsidR="00401957" w:rsidRPr="00401957" w:rsidRDefault="00401957" w:rsidP="00401957">
      <w:pPr>
        <w:rPr>
          <w:lang w:val="nl-BE" w:eastAsia="nl-BE"/>
        </w:rPr>
      </w:pPr>
      <w:r w:rsidRPr="00401957">
        <w:rPr>
          <w:lang w:val="nl-BE" w:eastAsia="nl-BE"/>
        </w:rPr>
        <w:t>Naam en handtekening</w:t>
      </w:r>
      <w:r w:rsidRPr="00401957">
        <w:rPr>
          <w:lang w:val="nl-BE" w:eastAsia="nl-BE"/>
        </w:rPr>
        <w:tab/>
      </w:r>
      <w:r w:rsidRPr="00401957">
        <w:rPr>
          <w:lang w:val="nl-BE" w:eastAsia="nl-BE"/>
        </w:rPr>
        <w:tab/>
      </w:r>
      <w:r w:rsidRPr="00401957">
        <w:rPr>
          <w:lang w:val="nl-BE" w:eastAsia="nl-BE"/>
        </w:rPr>
        <w:tab/>
      </w:r>
      <w:r w:rsidRPr="00401957">
        <w:rPr>
          <w:lang w:val="nl-BE" w:eastAsia="nl-BE"/>
        </w:rPr>
        <w:tab/>
      </w:r>
      <w:r w:rsidRPr="00401957">
        <w:rPr>
          <w:lang w:val="nl-BE" w:eastAsia="nl-BE"/>
        </w:rPr>
        <w:tab/>
      </w:r>
      <w:r w:rsidRPr="00401957">
        <w:rPr>
          <w:lang w:val="nl-BE" w:eastAsia="nl-BE"/>
        </w:rPr>
        <w:tab/>
      </w:r>
      <w:r w:rsidRPr="00401957">
        <w:rPr>
          <w:lang w:val="nl-BE" w:eastAsia="nl-BE"/>
        </w:rPr>
        <w:tab/>
      </w:r>
      <w:r w:rsidRPr="00401957">
        <w:rPr>
          <w:lang w:val="nl-BE" w:eastAsia="nl-BE"/>
        </w:rPr>
        <w:tab/>
      </w:r>
      <w:r w:rsidRPr="00401957">
        <w:rPr>
          <w:lang w:val="nl-BE" w:eastAsia="nl-BE"/>
        </w:rPr>
        <w:tab/>
      </w:r>
      <w:r w:rsidRPr="00401957">
        <w:rPr>
          <w:lang w:val="nl-BE" w:eastAsia="nl-BE"/>
        </w:rPr>
        <w:tab/>
      </w:r>
      <w:r w:rsidRPr="00401957">
        <w:rPr>
          <w:lang w:val="nl-BE" w:eastAsia="nl-BE"/>
        </w:rPr>
        <w:tab/>
        <w:t>Naam en handtekening</w:t>
      </w:r>
    </w:p>
    <w:p w14:paraId="62005A6D" w14:textId="35683813" w:rsidR="00444C92" w:rsidRPr="00401957" w:rsidRDefault="00401957" w:rsidP="00401957">
      <w:pPr>
        <w:rPr>
          <w:rFonts w:eastAsiaTheme="majorEastAsia" w:cstheme="majorBidi"/>
          <w:b/>
          <w:bCs/>
          <w:color w:val="FF6F61" w:themeColor="accent1"/>
          <w:sz w:val="26"/>
          <w:szCs w:val="26"/>
          <w:lang w:eastAsia="nl-BE"/>
        </w:rPr>
      </w:pPr>
      <w:proofErr w:type="spellStart"/>
      <w:r w:rsidRPr="00BE482C">
        <w:rPr>
          <w:lang w:eastAsia="nl-BE"/>
        </w:rPr>
        <w:t>Werkgever</w:t>
      </w:r>
      <w:proofErr w:type="spellEnd"/>
      <w:r w:rsidRPr="00BE482C">
        <w:rPr>
          <w:lang w:eastAsia="nl-BE"/>
        </w:rPr>
        <w:t xml:space="preserve"> </w:t>
      </w:r>
      <w:r>
        <w:rPr>
          <w:lang w:eastAsia="nl-BE"/>
        </w:rPr>
        <w:t>(</w:t>
      </w:r>
      <w:proofErr w:type="spellStart"/>
      <w:r>
        <w:rPr>
          <w:lang w:eastAsia="nl-BE"/>
        </w:rPr>
        <w:t>leidinggevende</w:t>
      </w:r>
      <w:proofErr w:type="spellEnd"/>
      <w:r>
        <w:rPr>
          <w:lang w:eastAsia="nl-BE"/>
        </w:rPr>
        <w:t>)</w:t>
      </w:r>
      <w:r>
        <w:rPr>
          <w:lang w:eastAsia="nl-BE"/>
        </w:rPr>
        <w:tab/>
      </w:r>
      <w:r>
        <w:rPr>
          <w:lang w:eastAsia="nl-BE"/>
        </w:rPr>
        <w:tab/>
      </w:r>
      <w:r>
        <w:rPr>
          <w:lang w:eastAsia="nl-BE"/>
        </w:rPr>
        <w:tab/>
      </w:r>
      <w:r>
        <w:rPr>
          <w:lang w:eastAsia="nl-BE"/>
        </w:rPr>
        <w:tab/>
      </w:r>
      <w:r>
        <w:rPr>
          <w:lang w:eastAsia="nl-BE"/>
        </w:rPr>
        <w:tab/>
      </w:r>
      <w:r>
        <w:rPr>
          <w:lang w:eastAsia="nl-BE"/>
        </w:rPr>
        <w:tab/>
      </w:r>
      <w:r>
        <w:rPr>
          <w:lang w:eastAsia="nl-BE"/>
        </w:rPr>
        <w:tab/>
      </w:r>
      <w:r>
        <w:rPr>
          <w:lang w:eastAsia="nl-BE"/>
        </w:rPr>
        <w:tab/>
      </w:r>
      <w:r>
        <w:rPr>
          <w:lang w:eastAsia="nl-BE"/>
        </w:rPr>
        <w:tab/>
      </w:r>
      <w:r>
        <w:rPr>
          <w:lang w:eastAsia="nl-BE"/>
        </w:rPr>
        <w:tab/>
      </w:r>
      <w:r>
        <w:rPr>
          <w:lang w:eastAsia="nl-BE"/>
        </w:rPr>
        <w:tab/>
      </w:r>
      <w:proofErr w:type="spellStart"/>
      <w:r>
        <w:rPr>
          <w:lang w:eastAsia="nl-BE"/>
        </w:rPr>
        <w:t>Medewerker</w:t>
      </w:r>
      <w:proofErr w:type="spellEnd"/>
    </w:p>
    <w:sectPr w:rsidR="00444C92" w:rsidRPr="00401957" w:rsidSect="009422A8">
      <w:footerReference w:type="default" r:id="rId11"/>
      <w:footerReference w:type="first" r:id="rId12"/>
      <w:pgSz w:w="16838" w:h="11906" w:orient="landscape"/>
      <w:pgMar w:top="1134" w:right="170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2C43" w14:textId="77777777" w:rsidR="00006F6F" w:rsidRDefault="00006F6F" w:rsidP="00080721">
      <w:pPr>
        <w:spacing w:after="0"/>
      </w:pPr>
      <w:r>
        <w:separator/>
      </w:r>
    </w:p>
  </w:endnote>
  <w:endnote w:type="continuationSeparator" w:id="0">
    <w:p w14:paraId="7ED50E4A" w14:textId="77777777" w:rsidR="00006F6F" w:rsidRDefault="00006F6F" w:rsidP="00080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landers Art Sans">
    <w:altName w:val="Calibri"/>
    <w:panose1 w:val="00000000000000000000"/>
    <w:charset w:val="00"/>
    <w:family w:val="modern"/>
    <w:notTrueType/>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landersArtSans-Regular">
    <w:charset w:val="00"/>
    <w:family w:val="auto"/>
    <w:pitch w:val="variable"/>
    <w:sig w:usb0="00000007" w:usb1="00000000" w:usb2="00000000" w:usb3="00000000" w:csb0="00000093" w:csb1="00000000"/>
    <w:embedRegular r:id="rId1" w:fontKey="{20EC405E-6A5F-4073-BBE1-45DDE5AFC010}"/>
    <w:embedBold r:id="rId2" w:fontKey="{FAF81025-CEF8-4CA6-B515-056E159AF790}"/>
    <w:embedItalic r:id="rId3" w:fontKey="{CECF0905-9251-433D-A0CA-4E9308CDC3AC}"/>
  </w:font>
  <w:font w:name="Open Sans">
    <w:altName w:val="Open Sans"/>
    <w:panose1 w:val="020B0606030504020204"/>
    <w:charset w:val="00"/>
    <w:family w:val="swiss"/>
    <w:pitch w:val="variable"/>
    <w:sig w:usb0="E00002EF" w:usb1="4000205B" w:usb2="00000028" w:usb3="00000000" w:csb0="0000019F" w:csb1="00000000"/>
  </w:font>
  <w:font w:name="FlandersArtSans-Bold">
    <w:charset w:val="00"/>
    <w:family w:val="auto"/>
    <w:pitch w:val="variable"/>
    <w:sig w:usb0="00000007" w:usb1="00000000" w:usb2="00000000" w:usb3="00000000" w:csb0="00000093" w:csb1="00000000"/>
    <w:embedRegular r:id="rId4" w:subsetted="1" w:fontKey="{31C9E8F4-7CCA-4649-9C67-FF77BA1E7862}"/>
  </w:font>
  <w:font w:name="FlandersArtSans-Medium">
    <w:charset w:val="00"/>
    <w:family w:val="auto"/>
    <w:pitch w:val="variable"/>
    <w:sig w:usb0="00000007" w:usb1="00000000" w:usb2="00000000" w:usb3="00000000" w:csb0="00000093" w:csb1="00000000"/>
    <w:embedRegular r:id="rId5" w:subsetted="1" w:fontKey="{82C6F815-1A1F-4A37-ABBB-A93DEF38F92A}"/>
    <w:embedBold r:id="rId6" w:subsetted="1" w:fontKey="{8AEB5131-6F56-4389-A868-901502400FF2}"/>
  </w:font>
  <w:font w:name="Roboto Light">
    <w:altName w:val="Arial"/>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Flanders Art Serif">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embedRegular r:id="rId7" w:subsetted="1" w:fontKey="{7BD56EB0-F6D8-4F0F-ACDC-55E8BDB19BAC}"/>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B95A" w14:textId="77777777" w:rsidR="00DA3228" w:rsidRDefault="00DA3228" w:rsidP="00DA3228">
    <w:pPr>
      <w:pStyle w:val="Footer"/>
    </w:pPr>
  </w:p>
  <w:p w14:paraId="0D917117" w14:textId="77777777" w:rsidR="00DA3228" w:rsidRDefault="00DA3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3D0A" w14:textId="77777777" w:rsidR="00DA3228" w:rsidRDefault="00DA3228">
    <w:pPr>
      <w:pStyle w:val="Footer"/>
      <w:jc w:val="center"/>
    </w:pPr>
  </w:p>
  <w:p w14:paraId="30B865B3" w14:textId="77777777" w:rsidR="00DA3228" w:rsidRDefault="00DA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48E2" w14:textId="77777777" w:rsidR="00006F6F" w:rsidRDefault="00006F6F" w:rsidP="00080721">
      <w:pPr>
        <w:spacing w:after="0"/>
      </w:pPr>
      <w:r>
        <w:separator/>
      </w:r>
    </w:p>
  </w:footnote>
  <w:footnote w:type="continuationSeparator" w:id="0">
    <w:p w14:paraId="2BB6981A" w14:textId="77777777" w:rsidR="00006F6F" w:rsidRDefault="00006F6F" w:rsidP="000807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855"/>
    <w:multiLevelType w:val="multilevel"/>
    <w:tmpl w:val="39B0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37B2A"/>
    <w:multiLevelType w:val="hybridMultilevel"/>
    <w:tmpl w:val="4AE81F2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3864C1"/>
    <w:multiLevelType w:val="hybridMultilevel"/>
    <w:tmpl w:val="C41E64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ED577BB"/>
    <w:multiLevelType w:val="hybridMultilevel"/>
    <w:tmpl w:val="2C729D44"/>
    <w:lvl w:ilvl="0" w:tplc="39F0358A">
      <w:start w:val="1"/>
      <w:numFmt w:val="bullet"/>
      <w:pStyle w:val="Opsomming"/>
      <w:lvlText w:val=""/>
      <w:lvlJc w:val="left"/>
      <w:pPr>
        <w:ind w:left="284" w:hanging="284"/>
      </w:pPr>
      <w:rPr>
        <w:rFonts w:ascii="Symbol" w:hAnsi="Symbol" w:hint="default"/>
        <w:b/>
        <w:i w:val="0"/>
        <w:color w:val="23B5E9"/>
      </w:rPr>
    </w:lvl>
    <w:lvl w:ilvl="1" w:tplc="903A8FD2">
      <w:start w:val="1"/>
      <w:numFmt w:val="bullet"/>
      <w:lvlText w:val="o"/>
      <w:lvlJc w:val="left"/>
      <w:pPr>
        <w:ind w:left="851" w:hanging="284"/>
      </w:pPr>
      <w:rPr>
        <w:rFonts w:ascii="Flanders Art Sans" w:hAnsi="Flanders Art Sans" w:hint="default"/>
        <w:color w:val="39B4E8" w:themeColor="background2"/>
      </w:rPr>
    </w:lvl>
    <w:lvl w:ilvl="2" w:tplc="5754AA1A">
      <w:start w:val="1"/>
      <w:numFmt w:val="bullet"/>
      <w:lvlText w:val=""/>
      <w:lvlJc w:val="left"/>
      <w:pPr>
        <w:ind w:left="1418" w:hanging="284"/>
      </w:pPr>
      <w:rPr>
        <w:rFonts w:ascii="Wingdings" w:hAnsi="Wingdings" w:hint="default"/>
        <w:color w:val="39B4E8" w:themeColor="background2"/>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1A52F1"/>
    <w:multiLevelType w:val="hybridMultilevel"/>
    <w:tmpl w:val="7F401926"/>
    <w:lvl w:ilvl="0" w:tplc="5754AA1A">
      <w:start w:val="1"/>
      <w:numFmt w:val="bullet"/>
      <w:lvlText w:val=""/>
      <w:lvlJc w:val="left"/>
      <w:pPr>
        <w:ind w:left="284" w:hanging="284"/>
      </w:pPr>
      <w:rPr>
        <w:rFonts w:ascii="Wingdings" w:hAnsi="Wingdings" w:hint="default"/>
        <w:color w:val="39B4E8" w:themeColor="background2"/>
      </w:rPr>
    </w:lvl>
    <w:lvl w:ilvl="1" w:tplc="08130003" w:tentative="1">
      <w:start w:val="1"/>
      <w:numFmt w:val="bullet"/>
      <w:lvlText w:val="o"/>
      <w:lvlJc w:val="left"/>
      <w:pPr>
        <w:ind w:left="306" w:hanging="360"/>
      </w:pPr>
      <w:rPr>
        <w:rFonts w:ascii="Courier New" w:hAnsi="Courier New" w:cs="Courier New" w:hint="default"/>
      </w:rPr>
    </w:lvl>
    <w:lvl w:ilvl="2" w:tplc="08130005" w:tentative="1">
      <w:start w:val="1"/>
      <w:numFmt w:val="bullet"/>
      <w:lvlText w:val=""/>
      <w:lvlJc w:val="left"/>
      <w:pPr>
        <w:ind w:left="1026" w:hanging="360"/>
      </w:pPr>
      <w:rPr>
        <w:rFonts w:ascii="Wingdings" w:hAnsi="Wingdings" w:hint="default"/>
      </w:rPr>
    </w:lvl>
    <w:lvl w:ilvl="3" w:tplc="08130001" w:tentative="1">
      <w:start w:val="1"/>
      <w:numFmt w:val="bullet"/>
      <w:lvlText w:val=""/>
      <w:lvlJc w:val="left"/>
      <w:pPr>
        <w:ind w:left="1746" w:hanging="360"/>
      </w:pPr>
      <w:rPr>
        <w:rFonts w:ascii="Symbol" w:hAnsi="Symbol" w:hint="default"/>
      </w:rPr>
    </w:lvl>
    <w:lvl w:ilvl="4" w:tplc="08130003" w:tentative="1">
      <w:start w:val="1"/>
      <w:numFmt w:val="bullet"/>
      <w:lvlText w:val="o"/>
      <w:lvlJc w:val="left"/>
      <w:pPr>
        <w:ind w:left="2466" w:hanging="360"/>
      </w:pPr>
      <w:rPr>
        <w:rFonts w:ascii="Courier New" w:hAnsi="Courier New" w:cs="Courier New" w:hint="default"/>
      </w:rPr>
    </w:lvl>
    <w:lvl w:ilvl="5" w:tplc="08130005" w:tentative="1">
      <w:start w:val="1"/>
      <w:numFmt w:val="bullet"/>
      <w:lvlText w:val=""/>
      <w:lvlJc w:val="left"/>
      <w:pPr>
        <w:ind w:left="3186" w:hanging="360"/>
      </w:pPr>
      <w:rPr>
        <w:rFonts w:ascii="Wingdings" w:hAnsi="Wingdings" w:hint="default"/>
      </w:rPr>
    </w:lvl>
    <w:lvl w:ilvl="6" w:tplc="08130001" w:tentative="1">
      <w:start w:val="1"/>
      <w:numFmt w:val="bullet"/>
      <w:lvlText w:val=""/>
      <w:lvlJc w:val="left"/>
      <w:pPr>
        <w:ind w:left="3906" w:hanging="360"/>
      </w:pPr>
      <w:rPr>
        <w:rFonts w:ascii="Symbol" w:hAnsi="Symbol" w:hint="default"/>
      </w:rPr>
    </w:lvl>
    <w:lvl w:ilvl="7" w:tplc="08130003" w:tentative="1">
      <w:start w:val="1"/>
      <w:numFmt w:val="bullet"/>
      <w:lvlText w:val="o"/>
      <w:lvlJc w:val="left"/>
      <w:pPr>
        <w:ind w:left="4626" w:hanging="360"/>
      </w:pPr>
      <w:rPr>
        <w:rFonts w:ascii="Courier New" w:hAnsi="Courier New" w:cs="Courier New" w:hint="default"/>
      </w:rPr>
    </w:lvl>
    <w:lvl w:ilvl="8" w:tplc="08130005" w:tentative="1">
      <w:start w:val="1"/>
      <w:numFmt w:val="bullet"/>
      <w:lvlText w:val=""/>
      <w:lvlJc w:val="left"/>
      <w:pPr>
        <w:ind w:left="5346" w:hanging="360"/>
      </w:pPr>
      <w:rPr>
        <w:rFonts w:ascii="Wingdings" w:hAnsi="Wingdings" w:hint="default"/>
      </w:rPr>
    </w:lvl>
  </w:abstractNum>
  <w:abstractNum w:abstractNumId="5" w15:restartNumberingAfterBreak="0">
    <w:nsid w:val="2E4B32DC"/>
    <w:multiLevelType w:val="hybridMultilevel"/>
    <w:tmpl w:val="C556E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EC2645"/>
    <w:multiLevelType w:val="multilevel"/>
    <w:tmpl w:val="75E41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B96083"/>
    <w:multiLevelType w:val="multilevel"/>
    <w:tmpl w:val="79B46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F5D7178"/>
    <w:multiLevelType w:val="hybridMultilevel"/>
    <w:tmpl w:val="9E20D736"/>
    <w:lvl w:ilvl="0" w:tplc="360CD980">
      <w:start w:val="1"/>
      <w:numFmt w:val="bullet"/>
      <w:lvlText w:val="•"/>
      <w:lvlJc w:val="left"/>
      <w:pPr>
        <w:ind w:left="720" w:hanging="360"/>
      </w:pPr>
      <w:rPr>
        <w:rFonts w:ascii="Symbol" w:hAnsi="Symbol" w:hint="default"/>
        <w:b/>
        <w:i w:val="0"/>
        <w:u w:color="23B5E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F1045A"/>
    <w:multiLevelType w:val="multilevel"/>
    <w:tmpl w:val="4BF0C1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D255520"/>
    <w:multiLevelType w:val="hybridMultilevel"/>
    <w:tmpl w:val="FF44605C"/>
    <w:lvl w:ilvl="0" w:tplc="0D6E8BBA">
      <w:start w:val="1"/>
      <w:numFmt w:val="bullet"/>
      <w:lvlText w:val=""/>
      <w:lvlJc w:val="left"/>
      <w:pPr>
        <w:ind w:left="720" w:hanging="360"/>
      </w:pPr>
      <w:rPr>
        <w:rFonts w:ascii="Symbol" w:hAnsi="Symbol" w:hint="default"/>
        <w:b/>
        <w:i w:val="0"/>
        <w:color w:val="23B5E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8052080">
    <w:abstractNumId w:val="5"/>
  </w:num>
  <w:num w:numId="2" w16cid:durableId="1946305453">
    <w:abstractNumId w:val="8"/>
  </w:num>
  <w:num w:numId="3" w16cid:durableId="37583444">
    <w:abstractNumId w:val="10"/>
  </w:num>
  <w:num w:numId="4" w16cid:durableId="490372980">
    <w:abstractNumId w:val="3"/>
  </w:num>
  <w:num w:numId="5" w16cid:durableId="1301963828">
    <w:abstractNumId w:val="3"/>
    <w:lvlOverride w:ilvl="0">
      <w:startOverride w:val="1"/>
    </w:lvlOverride>
  </w:num>
  <w:num w:numId="6" w16cid:durableId="569191116">
    <w:abstractNumId w:val="4"/>
  </w:num>
  <w:num w:numId="7" w16cid:durableId="1918203100">
    <w:abstractNumId w:val="2"/>
  </w:num>
  <w:num w:numId="8" w16cid:durableId="163906178">
    <w:abstractNumId w:val="1"/>
  </w:num>
  <w:num w:numId="9" w16cid:durableId="484667309">
    <w:abstractNumId w:val="7"/>
  </w:num>
  <w:num w:numId="10" w16cid:durableId="19430023">
    <w:abstractNumId w:val="9"/>
  </w:num>
  <w:num w:numId="11" w16cid:durableId="1581407108">
    <w:abstractNumId w:val="0"/>
  </w:num>
  <w:num w:numId="12" w16cid:durableId="1841457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A8"/>
    <w:rsid w:val="00006F6F"/>
    <w:rsid w:val="0001374E"/>
    <w:rsid w:val="00027C18"/>
    <w:rsid w:val="000336C3"/>
    <w:rsid w:val="00070E66"/>
    <w:rsid w:val="00080721"/>
    <w:rsid w:val="000A642C"/>
    <w:rsid w:val="00173131"/>
    <w:rsid w:val="001E0C90"/>
    <w:rsid w:val="00265628"/>
    <w:rsid w:val="002A2ABF"/>
    <w:rsid w:val="003030DA"/>
    <w:rsid w:val="0035601F"/>
    <w:rsid w:val="00371EE8"/>
    <w:rsid w:val="003D6202"/>
    <w:rsid w:val="00401957"/>
    <w:rsid w:val="00420F9C"/>
    <w:rsid w:val="00427017"/>
    <w:rsid w:val="00430703"/>
    <w:rsid w:val="00444C92"/>
    <w:rsid w:val="00451E06"/>
    <w:rsid w:val="0045285E"/>
    <w:rsid w:val="0046530A"/>
    <w:rsid w:val="004978CB"/>
    <w:rsid w:val="004D4F87"/>
    <w:rsid w:val="004F19A8"/>
    <w:rsid w:val="00523959"/>
    <w:rsid w:val="00535101"/>
    <w:rsid w:val="00545B39"/>
    <w:rsid w:val="005B6181"/>
    <w:rsid w:val="00611AC7"/>
    <w:rsid w:val="00617132"/>
    <w:rsid w:val="006432AC"/>
    <w:rsid w:val="0065134D"/>
    <w:rsid w:val="00684CCE"/>
    <w:rsid w:val="006943F0"/>
    <w:rsid w:val="006B77F4"/>
    <w:rsid w:val="006C6333"/>
    <w:rsid w:val="006D6850"/>
    <w:rsid w:val="006F685E"/>
    <w:rsid w:val="007020FE"/>
    <w:rsid w:val="00715399"/>
    <w:rsid w:val="00716C5D"/>
    <w:rsid w:val="007344D1"/>
    <w:rsid w:val="00797D43"/>
    <w:rsid w:val="007B1185"/>
    <w:rsid w:val="0080531A"/>
    <w:rsid w:val="00875B0C"/>
    <w:rsid w:val="008A0B4B"/>
    <w:rsid w:val="008B05B5"/>
    <w:rsid w:val="008C3412"/>
    <w:rsid w:val="008E23E5"/>
    <w:rsid w:val="008F6089"/>
    <w:rsid w:val="009113E9"/>
    <w:rsid w:val="009422A8"/>
    <w:rsid w:val="00944AA4"/>
    <w:rsid w:val="00952B33"/>
    <w:rsid w:val="00956F17"/>
    <w:rsid w:val="00A063FF"/>
    <w:rsid w:val="00A140E1"/>
    <w:rsid w:val="00A2092C"/>
    <w:rsid w:val="00A21704"/>
    <w:rsid w:val="00A25BA5"/>
    <w:rsid w:val="00A528F1"/>
    <w:rsid w:val="00A92CC9"/>
    <w:rsid w:val="00A9379B"/>
    <w:rsid w:val="00AA6954"/>
    <w:rsid w:val="00AA6DF3"/>
    <w:rsid w:val="00AB6922"/>
    <w:rsid w:val="00AE02B6"/>
    <w:rsid w:val="00AF0F57"/>
    <w:rsid w:val="00AF10CD"/>
    <w:rsid w:val="00B150EE"/>
    <w:rsid w:val="00B249FD"/>
    <w:rsid w:val="00B24F49"/>
    <w:rsid w:val="00B47631"/>
    <w:rsid w:val="00B51A2C"/>
    <w:rsid w:val="00B6755C"/>
    <w:rsid w:val="00B777D1"/>
    <w:rsid w:val="00B92791"/>
    <w:rsid w:val="00B96C24"/>
    <w:rsid w:val="00BB0947"/>
    <w:rsid w:val="00C20D09"/>
    <w:rsid w:val="00C577AA"/>
    <w:rsid w:val="00C641E5"/>
    <w:rsid w:val="00C925DF"/>
    <w:rsid w:val="00D03F94"/>
    <w:rsid w:val="00D23720"/>
    <w:rsid w:val="00D34C5C"/>
    <w:rsid w:val="00D969D7"/>
    <w:rsid w:val="00DA3228"/>
    <w:rsid w:val="00DE0582"/>
    <w:rsid w:val="00DE1FA2"/>
    <w:rsid w:val="00E07E49"/>
    <w:rsid w:val="00E43BDD"/>
    <w:rsid w:val="00E650A1"/>
    <w:rsid w:val="00E92CF9"/>
    <w:rsid w:val="00E96180"/>
    <w:rsid w:val="00F0054D"/>
    <w:rsid w:val="00F06FE4"/>
    <w:rsid w:val="00F65A2E"/>
    <w:rsid w:val="00F80FD4"/>
    <w:rsid w:val="00FC3A60"/>
    <w:rsid w:val="00FE35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74CB"/>
  <w15:chartTrackingRefBased/>
  <w15:docId w15:val="{0F8DD461-55DC-4C32-8438-122628C2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2C"/>
    <w:pPr>
      <w:spacing w:after="280"/>
    </w:pPr>
    <w:rPr>
      <w:rFonts w:ascii="FlandersArtSans-Regular" w:eastAsia="Times New Roman" w:hAnsi="FlandersArtSans-Regular" w:cs="Open Sans"/>
      <w:lang w:val="en-US" w:eastAsia="nl-NL"/>
    </w:rPr>
  </w:style>
  <w:style w:type="paragraph" w:styleId="Heading1">
    <w:name w:val="heading 1"/>
    <w:aliases w:val="Titel 1"/>
    <w:basedOn w:val="Normal"/>
    <w:next w:val="Normal"/>
    <w:link w:val="Heading1Char"/>
    <w:uiPriority w:val="9"/>
    <w:qFormat/>
    <w:rsid w:val="00B51A2C"/>
    <w:pPr>
      <w:spacing w:after="0"/>
      <w:outlineLvl w:val="0"/>
    </w:pPr>
    <w:rPr>
      <w:rFonts w:ascii="FlandersArtSans-Bold" w:hAnsi="FlandersArtSans-Bold"/>
      <w:bCs/>
      <w:color w:val="006FB7"/>
      <w:sz w:val="64"/>
      <w:szCs w:val="64"/>
    </w:rPr>
  </w:style>
  <w:style w:type="paragraph" w:styleId="Heading2">
    <w:name w:val="heading 2"/>
    <w:basedOn w:val="Titel2"/>
    <w:next w:val="Normal"/>
    <w:link w:val="Heading2Char"/>
    <w:uiPriority w:val="9"/>
    <w:unhideWhenUsed/>
    <w:rsid w:val="00D03F94"/>
    <w:pPr>
      <w:spacing w:after="60"/>
      <w:outlineLvl w:val="1"/>
    </w:pPr>
    <w:rPr>
      <w:b/>
      <w:bCs/>
      <w:color w:val="006FB7"/>
      <w:sz w:val="32"/>
      <w:szCs w:val="32"/>
      <w14:textFill>
        <w14:solidFill>
          <w14:srgbClr w14:val="006FB7">
            <w14:lumMod w14:val="85000"/>
            <w14:lumOff w14:val="15000"/>
            <w14:lumMod w14:val="85000"/>
            <w14:lumOff w14:val="1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0A642C"/>
    <w:pPr>
      <w:spacing w:after="200"/>
    </w:pPr>
    <w:rPr>
      <w:rFonts w:ascii="Roboto Light" w:hAnsi="Roboto Light" w:cs="Times"/>
      <w:color w:val="006FB7" w:themeColor="text1"/>
      <w:sz w:val="18"/>
      <w:lang w:val="en-GB"/>
      <w14:textFill>
        <w14:solidFill>
          <w14:schemeClr w14:val="tx1">
            <w14:lumMod w14:val="50000"/>
            <w14:lumOff w14:val="50000"/>
            <w14:lumMod w14:val="85000"/>
            <w14:lumOff w14:val="15000"/>
          </w14:schemeClr>
        </w14:solidFill>
      </w14:textFill>
    </w:rPr>
  </w:style>
  <w:style w:type="character" w:customStyle="1" w:styleId="BodyTextChar">
    <w:name w:val="Body Text Char"/>
    <w:basedOn w:val="DefaultParagraphFont"/>
    <w:link w:val="BodyText"/>
    <w:rsid w:val="000A642C"/>
    <w:rPr>
      <w:rFonts w:ascii="Roboto Light" w:eastAsia="Times New Roman" w:hAnsi="Roboto Light" w:cs="Times"/>
      <w:color w:val="5ABDFF" w:themeColor="text1" w:themeTint="80"/>
      <w:sz w:val="18"/>
      <w:lang w:val="en-GB"/>
    </w:rPr>
  </w:style>
  <w:style w:type="paragraph" w:styleId="Title">
    <w:name w:val="Title"/>
    <w:basedOn w:val="Normal"/>
    <w:next w:val="Normal"/>
    <w:link w:val="TitleChar"/>
    <w:uiPriority w:val="10"/>
    <w:rsid w:val="00451E06"/>
    <w:pPr>
      <w:spacing w:after="0"/>
      <w:contextualSpacing/>
      <w:jc w:val="center"/>
    </w:pPr>
    <w:rPr>
      <w:rFonts w:eastAsiaTheme="majorEastAsia" w:cstheme="majorBidi"/>
      <w:b/>
      <w:color w:val="F6F5EE"/>
      <w:spacing w:val="-10"/>
      <w:kern w:val="28"/>
      <w:sz w:val="100"/>
      <w:szCs w:val="100"/>
      <w:lang w:val="nl-NL"/>
    </w:rPr>
  </w:style>
  <w:style w:type="character" w:customStyle="1" w:styleId="TitleChar">
    <w:name w:val="Title Char"/>
    <w:basedOn w:val="DefaultParagraphFont"/>
    <w:link w:val="Title"/>
    <w:uiPriority w:val="10"/>
    <w:rsid w:val="00451E06"/>
    <w:rPr>
      <w:rFonts w:ascii="Flanders Art Sans" w:eastAsiaTheme="majorEastAsia" w:hAnsi="Flanders Art Sans" w:cstheme="majorBidi"/>
      <w:b/>
      <w:color w:val="F6F5EE"/>
      <w:spacing w:val="-10"/>
      <w:kern w:val="28"/>
      <w:sz w:val="100"/>
      <w:szCs w:val="100"/>
      <w:lang w:val="nl-NL" w:eastAsia="nl-NL"/>
    </w:rPr>
  </w:style>
  <w:style w:type="paragraph" w:styleId="Subtitle">
    <w:name w:val="Subtitle"/>
    <w:basedOn w:val="Normal"/>
    <w:next w:val="Normal"/>
    <w:link w:val="SubtitleChar"/>
    <w:uiPriority w:val="11"/>
    <w:rsid w:val="00451E06"/>
    <w:pPr>
      <w:spacing w:after="0" w:line="216" w:lineRule="auto"/>
      <w:jc w:val="center"/>
    </w:pPr>
    <w:rPr>
      <w:color w:val="F6F5EE"/>
      <w:sz w:val="68"/>
      <w:szCs w:val="68"/>
      <w:lang w:val="nl-NL"/>
    </w:rPr>
  </w:style>
  <w:style w:type="character" w:customStyle="1" w:styleId="SubtitleChar">
    <w:name w:val="Subtitle Char"/>
    <w:basedOn w:val="DefaultParagraphFont"/>
    <w:link w:val="Subtitle"/>
    <w:uiPriority w:val="11"/>
    <w:rsid w:val="00451E06"/>
    <w:rPr>
      <w:rFonts w:ascii="Flanders Art Sans" w:eastAsia="Times New Roman" w:hAnsi="Flanders Art Sans" w:cs="Open Sans"/>
      <w:color w:val="F6F5EE"/>
      <w:sz w:val="68"/>
      <w:szCs w:val="68"/>
      <w:lang w:val="nl-NL" w:eastAsia="nl-NL"/>
    </w:rPr>
  </w:style>
  <w:style w:type="paragraph" w:customStyle="1" w:styleId="Subtitel2">
    <w:name w:val="Subtitel2"/>
    <w:basedOn w:val="Normal"/>
    <w:rsid w:val="006943F0"/>
    <w:pPr>
      <w:jc w:val="center"/>
    </w:pPr>
    <w:rPr>
      <w:color w:val="F7F6F0" w:themeColor="background1" w:themeTint="D9"/>
      <w:sz w:val="44"/>
      <w:szCs w:val="44"/>
      <w:lang w:val="nl-NL"/>
    </w:rPr>
  </w:style>
  <w:style w:type="paragraph" w:customStyle="1" w:styleId="HashtagSBM">
    <w:name w:val="HashtagSBM"/>
    <w:basedOn w:val="Normal"/>
    <w:qFormat/>
    <w:rsid w:val="0065134D"/>
    <w:pPr>
      <w:jc w:val="center"/>
    </w:pPr>
    <w:rPr>
      <w:rFonts w:ascii="Flanders Art Serif" w:hAnsi="Flanders Art Serif"/>
      <w:b/>
      <w:bCs/>
      <w:color w:val="006FB7"/>
      <w:sz w:val="64"/>
      <w:szCs w:val="64"/>
      <w:lang w:val="nl-NL"/>
    </w:rPr>
  </w:style>
  <w:style w:type="character" w:customStyle="1" w:styleId="Heading1Char">
    <w:name w:val="Heading 1 Char"/>
    <w:aliases w:val="Titel 1 Char"/>
    <w:basedOn w:val="DefaultParagraphFont"/>
    <w:link w:val="Heading1"/>
    <w:uiPriority w:val="9"/>
    <w:rsid w:val="00B51A2C"/>
    <w:rPr>
      <w:rFonts w:ascii="FlandersArtSans-Bold" w:eastAsia="Times New Roman" w:hAnsi="FlandersArtSans-Bold" w:cs="Open Sans"/>
      <w:bCs/>
      <w:color w:val="006FB7"/>
      <w:sz w:val="64"/>
      <w:szCs w:val="64"/>
      <w:lang w:val="en-US" w:eastAsia="nl-NL"/>
    </w:rPr>
  </w:style>
  <w:style w:type="paragraph" w:customStyle="1" w:styleId="Titel2">
    <w:name w:val="Titel 2"/>
    <w:basedOn w:val="Normal"/>
    <w:qFormat/>
    <w:rsid w:val="00B51A2C"/>
    <w:rPr>
      <w:rFonts w:ascii="FlandersArtSans-Medium" w:hAnsi="FlandersArtSans-Medium"/>
      <w:color w:val="44B4E8"/>
      <w:sz w:val="42"/>
      <w:szCs w:val="42"/>
      <w14:textFill>
        <w14:solidFill>
          <w14:srgbClr w14:val="44B4E8">
            <w14:lumMod w14:val="85000"/>
            <w14:lumOff w14:val="15000"/>
          </w14:srgbClr>
        </w14:solidFill>
      </w14:textFill>
    </w:rPr>
  </w:style>
  <w:style w:type="paragraph" w:customStyle="1" w:styleId="Foto-omschrijving">
    <w:name w:val="Foto-omschrijving"/>
    <w:basedOn w:val="Normal"/>
    <w:qFormat/>
    <w:rsid w:val="0065134D"/>
    <w:rPr>
      <w:color w:val="39B4E8"/>
    </w:rPr>
  </w:style>
  <w:style w:type="paragraph" w:customStyle="1" w:styleId="Ondertitel-Sub">
    <w:name w:val="Ondertitel-Sub"/>
    <w:basedOn w:val="Normal"/>
    <w:rsid w:val="00A063FF"/>
    <w:pPr>
      <w:jc w:val="center"/>
    </w:pPr>
    <w:rPr>
      <w:color w:val="F6F5EE" w:themeColor="background1"/>
      <w:sz w:val="44"/>
      <w:szCs w:val="44"/>
      <w:lang w:val="nl-NL"/>
    </w:rPr>
  </w:style>
  <w:style w:type="character" w:customStyle="1" w:styleId="Heading2Char">
    <w:name w:val="Heading 2 Char"/>
    <w:basedOn w:val="DefaultParagraphFont"/>
    <w:link w:val="Heading2"/>
    <w:uiPriority w:val="9"/>
    <w:rsid w:val="00D03F94"/>
    <w:rPr>
      <w:rFonts w:ascii="Flanders Art Sans" w:eastAsia="Times New Roman" w:hAnsi="Flanders Art Sans" w:cs="Open Sans"/>
      <w:b/>
      <w:bCs/>
      <w:color w:val="006FB7"/>
      <w:sz w:val="32"/>
      <w:szCs w:val="32"/>
      <w:lang w:val="en-US" w:eastAsia="nl-NL"/>
      <w14:textFill>
        <w14:solidFill>
          <w14:srgbClr w14:val="006FB7">
            <w14:lumMod w14:val="85000"/>
            <w14:lumOff w14:val="15000"/>
            <w14:lumMod w14:val="85000"/>
            <w14:lumOff w14:val="15000"/>
          </w14:srgbClr>
        </w14:solidFill>
      </w14:textFill>
    </w:rPr>
  </w:style>
  <w:style w:type="character" w:styleId="Emphasis">
    <w:name w:val="Emphasis"/>
    <w:uiPriority w:val="20"/>
    <w:qFormat/>
    <w:rsid w:val="0065134D"/>
    <w:rPr>
      <w:rFonts w:ascii="Flanders Art Serif" w:hAnsi="Flanders Art Serif"/>
      <w:color w:val="39B4E8"/>
      <w:sz w:val="32"/>
      <w:szCs w:val="32"/>
      <w:shd w:val="clear" w:color="auto" w:fill="FFFFFF"/>
    </w:rPr>
  </w:style>
  <w:style w:type="paragraph" w:styleId="ListParagraph">
    <w:name w:val="List Paragraph"/>
    <w:basedOn w:val="Normal"/>
    <w:uiPriority w:val="34"/>
    <w:rsid w:val="00952B33"/>
    <w:pPr>
      <w:ind w:left="720"/>
      <w:contextualSpacing/>
    </w:pPr>
  </w:style>
  <w:style w:type="paragraph" w:customStyle="1" w:styleId="Opsomming">
    <w:name w:val="Opsomming"/>
    <w:basedOn w:val="ListParagraph"/>
    <w:qFormat/>
    <w:rsid w:val="00DA3228"/>
    <w:pPr>
      <w:numPr>
        <w:numId w:val="4"/>
      </w:numPr>
      <w:spacing w:after="240"/>
      <w:contextualSpacing w:val="0"/>
    </w:pPr>
    <w:rPr>
      <w:shd w:val="clear" w:color="auto" w:fill="FFFFFF"/>
      <w:lang w:val="it-IT"/>
    </w:rPr>
  </w:style>
  <w:style w:type="paragraph" w:styleId="NoSpacing">
    <w:name w:val="No Spacing"/>
    <w:link w:val="NoSpacingChar"/>
    <w:uiPriority w:val="1"/>
    <w:qFormat/>
    <w:rsid w:val="00AF10CD"/>
    <w:rPr>
      <w:rFonts w:eastAsiaTheme="minorEastAsia"/>
      <w:sz w:val="22"/>
      <w:szCs w:val="22"/>
      <w:lang w:val="nl-NL" w:eastAsia="nl-NL"/>
    </w:rPr>
  </w:style>
  <w:style w:type="character" w:customStyle="1" w:styleId="NoSpacingChar">
    <w:name w:val="No Spacing Char"/>
    <w:basedOn w:val="DefaultParagraphFont"/>
    <w:link w:val="NoSpacing"/>
    <w:uiPriority w:val="1"/>
    <w:rsid w:val="00AF10CD"/>
    <w:rPr>
      <w:rFonts w:eastAsiaTheme="minorEastAsia"/>
      <w:sz w:val="22"/>
      <w:szCs w:val="22"/>
      <w:lang w:val="nl-NL" w:eastAsia="nl-NL"/>
    </w:rPr>
  </w:style>
  <w:style w:type="paragraph" w:customStyle="1" w:styleId="Titel3">
    <w:name w:val="Titel 3"/>
    <w:basedOn w:val="Heading1"/>
    <w:link w:val="Titel3Char"/>
    <w:qFormat/>
    <w:rsid w:val="00E650A1"/>
    <w:rPr>
      <w:rFonts w:ascii="FlandersArtSans-Medium" w:hAnsi="FlandersArtSans-Medium"/>
      <w:sz w:val="28"/>
    </w:rPr>
  </w:style>
  <w:style w:type="character" w:customStyle="1" w:styleId="Titel3Char">
    <w:name w:val="Titel 3 Char"/>
    <w:basedOn w:val="Heading1Char"/>
    <w:link w:val="Titel3"/>
    <w:rsid w:val="00E650A1"/>
    <w:rPr>
      <w:rFonts w:ascii="FlandersArtSans-Medium" w:eastAsia="Times New Roman" w:hAnsi="FlandersArtSans-Medium" w:cs="Open Sans"/>
      <w:bCs/>
      <w:color w:val="006FB7"/>
      <w:sz w:val="28"/>
      <w:szCs w:val="64"/>
      <w:lang w:val="en-US" w:eastAsia="nl-NL"/>
    </w:rPr>
  </w:style>
  <w:style w:type="character" w:styleId="SubtleEmphasis">
    <w:name w:val="Subtle Emphasis"/>
    <w:basedOn w:val="DefaultParagraphFont"/>
    <w:uiPriority w:val="19"/>
    <w:qFormat/>
    <w:rsid w:val="0065134D"/>
    <w:rPr>
      <w:i/>
      <w:iCs/>
      <w:color w:val="39B4E8"/>
    </w:rPr>
  </w:style>
  <w:style w:type="paragraph" w:styleId="Quote">
    <w:name w:val="Quote"/>
    <w:basedOn w:val="Normal"/>
    <w:next w:val="Normal"/>
    <w:link w:val="QuoteChar"/>
    <w:uiPriority w:val="29"/>
    <w:qFormat/>
    <w:rsid w:val="0065134D"/>
    <w:pPr>
      <w:spacing w:before="200" w:after="160"/>
      <w:ind w:left="864" w:right="864"/>
      <w:jc w:val="center"/>
    </w:pPr>
    <w:rPr>
      <w:i/>
      <w:iCs/>
      <w:color w:val="39B4E8"/>
    </w:rPr>
  </w:style>
  <w:style w:type="character" w:customStyle="1" w:styleId="QuoteChar">
    <w:name w:val="Quote Char"/>
    <w:basedOn w:val="DefaultParagraphFont"/>
    <w:link w:val="Quote"/>
    <w:uiPriority w:val="29"/>
    <w:rsid w:val="0065134D"/>
    <w:rPr>
      <w:rFonts w:ascii="Flanders Art Sans" w:eastAsia="Times New Roman" w:hAnsi="Flanders Art Sans" w:cs="Open Sans"/>
      <w:i/>
      <w:iCs/>
      <w:color w:val="39B4E8"/>
      <w:lang w:val="en-US" w:eastAsia="nl-NL"/>
    </w:rPr>
  </w:style>
  <w:style w:type="paragraph" w:styleId="Header">
    <w:name w:val="header"/>
    <w:basedOn w:val="Normal"/>
    <w:link w:val="HeaderChar"/>
    <w:uiPriority w:val="99"/>
    <w:unhideWhenUsed/>
    <w:rsid w:val="00080721"/>
    <w:pPr>
      <w:tabs>
        <w:tab w:val="center" w:pos="4536"/>
        <w:tab w:val="right" w:pos="9072"/>
      </w:tabs>
      <w:spacing w:after="0"/>
    </w:pPr>
  </w:style>
  <w:style w:type="character" w:customStyle="1" w:styleId="HeaderChar">
    <w:name w:val="Header Char"/>
    <w:basedOn w:val="DefaultParagraphFont"/>
    <w:link w:val="Header"/>
    <w:uiPriority w:val="99"/>
    <w:rsid w:val="00080721"/>
    <w:rPr>
      <w:rFonts w:ascii="Flanders Art Sans" w:eastAsia="Times New Roman" w:hAnsi="Flanders Art Sans" w:cs="Open Sans"/>
      <w:lang w:val="en-US" w:eastAsia="nl-NL"/>
    </w:rPr>
  </w:style>
  <w:style w:type="paragraph" w:styleId="Footer">
    <w:name w:val="footer"/>
    <w:basedOn w:val="Normal"/>
    <w:link w:val="FooterChar"/>
    <w:uiPriority w:val="99"/>
    <w:unhideWhenUsed/>
    <w:rsid w:val="00080721"/>
    <w:pPr>
      <w:tabs>
        <w:tab w:val="center" w:pos="4536"/>
        <w:tab w:val="right" w:pos="9072"/>
      </w:tabs>
      <w:spacing w:after="0"/>
    </w:pPr>
  </w:style>
  <w:style w:type="character" w:customStyle="1" w:styleId="FooterChar">
    <w:name w:val="Footer Char"/>
    <w:basedOn w:val="DefaultParagraphFont"/>
    <w:link w:val="Footer"/>
    <w:uiPriority w:val="99"/>
    <w:rsid w:val="00080721"/>
    <w:rPr>
      <w:rFonts w:ascii="Flanders Art Sans" w:eastAsia="Times New Roman" w:hAnsi="Flanders Art Sans" w:cs="Open Sans"/>
      <w:lang w:val="en-US" w:eastAsia="nl-NL"/>
    </w:rPr>
  </w:style>
  <w:style w:type="character" w:styleId="BookTitle">
    <w:name w:val="Book Title"/>
    <w:basedOn w:val="DefaultParagraphFont"/>
    <w:uiPriority w:val="33"/>
    <w:rsid w:val="00B150EE"/>
    <w:rPr>
      <w:b/>
      <w:bCs/>
      <w:i/>
      <w:iCs/>
      <w:spacing w:val="5"/>
    </w:rPr>
  </w:style>
  <w:style w:type="paragraph" w:customStyle="1" w:styleId="Kop31">
    <w:name w:val="Kop 31"/>
    <w:basedOn w:val="Heading1"/>
    <w:link w:val="Heading3Char"/>
    <w:rsid w:val="00E07E49"/>
    <w:rPr>
      <w:rFonts w:ascii="FlandersArtSans-Medium" w:hAnsi="FlandersArtSans-Medium"/>
      <w:sz w:val="28"/>
    </w:rPr>
  </w:style>
  <w:style w:type="character" w:customStyle="1" w:styleId="Heading3Char">
    <w:name w:val="Heading 3 Char"/>
    <w:basedOn w:val="Heading1Char"/>
    <w:link w:val="Kop31"/>
    <w:rsid w:val="00E07E49"/>
    <w:rPr>
      <w:rFonts w:ascii="FlandersArtSans-Medium" w:eastAsia="Times New Roman" w:hAnsi="FlandersArtSans-Medium" w:cs="Open Sans"/>
      <w:bCs/>
      <w:color w:val="006FB7"/>
      <w:sz w:val="28"/>
      <w:szCs w:val="64"/>
      <w:lang w:val="en-US" w:eastAsia="nl-NL"/>
    </w:rPr>
  </w:style>
  <w:style w:type="table" w:styleId="TableGrid">
    <w:name w:val="Table Grid"/>
    <w:basedOn w:val="TableNormal"/>
    <w:uiPriority w:val="39"/>
    <w:rsid w:val="0042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  2"/>
    <w:basedOn w:val="Heading1"/>
    <w:link w:val="Heading2Char0"/>
    <w:qFormat/>
    <w:rsid w:val="00B249FD"/>
    <w:rPr>
      <w:rFonts w:ascii="FlandersArtSans-Medium" w:hAnsi="FlandersArtSans-Medium"/>
      <w:sz w:val="28"/>
    </w:rPr>
  </w:style>
  <w:style w:type="character" w:customStyle="1" w:styleId="Heading2Char0">
    <w:name w:val="Heading  2 Char"/>
    <w:basedOn w:val="Heading1Char"/>
    <w:link w:val="Heading20"/>
    <w:rsid w:val="00B249FD"/>
    <w:rPr>
      <w:rFonts w:ascii="FlandersArtSans-Medium" w:eastAsia="Times New Roman" w:hAnsi="FlandersArtSans-Medium" w:cs="Open Sans"/>
      <w:bCs/>
      <w:color w:val="006FB7"/>
      <w:sz w:val="28"/>
      <w:szCs w:val="64"/>
      <w:lang w:val="en-US" w:eastAsia="nl-NL"/>
    </w:rPr>
  </w:style>
  <w:style w:type="table" w:styleId="GridTable4">
    <w:name w:val="Grid Table 4"/>
    <w:basedOn w:val="TableNormal"/>
    <w:uiPriority w:val="49"/>
    <w:rsid w:val="00444C92"/>
    <w:tblPr>
      <w:tblStyleRowBandSize w:val="1"/>
      <w:tblStyleColBandSize w:val="1"/>
      <w:tblBorders>
        <w:top w:val="single" w:sz="4" w:space="0" w:color="3AB1FF" w:themeColor="text1" w:themeTint="99"/>
        <w:left w:val="single" w:sz="4" w:space="0" w:color="3AB1FF" w:themeColor="text1" w:themeTint="99"/>
        <w:bottom w:val="single" w:sz="4" w:space="0" w:color="3AB1FF" w:themeColor="text1" w:themeTint="99"/>
        <w:right w:val="single" w:sz="4" w:space="0" w:color="3AB1FF" w:themeColor="text1" w:themeTint="99"/>
        <w:insideH w:val="single" w:sz="4" w:space="0" w:color="3AB1FF" w:themeColor="text1" w:themeTint="99"/>
        <w:insideV w:val="single" w:sz="4" w:space="0" w:color="3AB1FF" w:themeColor="text1" w:themeTint="99"/>
      </w:tblBorders>
    </w:tblPr>
    <w:tblStylePr w:type="firstRow">
      <w:rPr>
        <w:b/>
        <w:bCs/>
        <w:color w:val="F6F5EE" w:themeColor="background1"/>
      </w:rPr>
      <w:tblPr/>
      <w:tcPr>
        <w:tcBorders>
          <w:top w:val="single" w:sz="4" w:space="0" w:color="006FB7" w:themeColor="text1"/>
          <w:left w:val="single" w:sz="4" w:space="0" w:color="006FB7" w:themeColor="text1"/>
          <w:bottom w:val="single" w:sz="4" w:space="0" w:color="006FB7" w:themeColor="text1"/>
          <w:right w:val="single" w:sz="4" w:space="0" w:color="006FB7" w:themeColor="text1"/>
          <w:insideH w:val="nil"/>
          <w:insideV w:val="nil"/>
        </w:tcBorders>
        <w:shd w:val="clear" w:color="auto" w:fill="006FB7" w:themeFill="text1"/>
      </w:tcPr>
    </w:tblStylePr>
    <w:tblStylePr w:type="lastRow">
      <w:rPr>
        <w:b/>
        <w:bCs/>
      </w:rPr>
      <w:tblPr/>
      <w:tcPr>
        <w:tcBorders>
          <w:top w:val="double" w:sz="4" w:space="0" w:color="006FB7" w:themeColor="text1"/>
        </w:tcBorders>
      </w:tcPr>
    </w:tblStylePr>
    <w:tblStylePr w:type="firstCol">
      <w:rPr>
        <w:b/>
        <w:bCs/>
      </w:rPr>
    </w:tblStylePr>
    <w:tblStylePr w:type="lastCol">
      <w:rPr>
        <w:b/>
        <w:bCs/>
      </w:rPr>
    </w:tblStylePr>
    <w:tblStylePr w:type="band1Vert">
      <w:tblPr/>
      <w:tcPr>
        <w:shd w:val="clear" w:color="auto" w:fill="BDE4FF" w:themeFill="text1" w:themeFillTint="33"/>
      </w:tcPr>
    </w:tblStylePr>
    <w:tblStylePr w:type="band1Horz">
      <w:tblPr/>
      <w:tcPr>
        <w:shd w:val="clear" w:color="auto" w:fill="BDE4FF" w:themeFill="text1" w:themeFillTint="33"/>
      </w:tcPr>
    </w:tblStylePr>
  </w:style>
  <w:style w:type="table" w:styleId="GridTable5Dark">
    <w:name w:val="Grid Table 5 Dark"/>
    <w:basedOn w:val="TableNormal"/>
    <w:uiPriority w:val="50"/>
    <w:rsid w:val="00444C92"/>
    <w:tblPr>
      <w:tblStyleRowBandSize w:val="1"/>
      <w:tblStyleColBandSize w:val="1"/>
      <w:tblBorders>
        <w:top w:val="single" w:sz="4" w:space="0" w:color="F6F5EE" w:themeColor="background1"/>
        <w:left w:val="single" w:sz="4" w:space="0" w:color="F6F5EE" w:themeColor="background1"/>
        <w:bottom w:val="single" w:sz="4" w:space="0" w:color="F6F5EE" w:themeColor="background1"/>
        <w:right w:val="single" w:sz="4" w:space="0" w:color="F6F5EE" w:themeColor="background1"/>
        <w:insideH w:val="single" w:sz="4" w:space="0" w:color="F6F5EE" w:themeColor="background1"/>
        <w:insideV w:val="single" w:sz="4" w:space="0" w:color="F6F5EE" w:themeColor="background1"/>
      </w:tblBorders>
    </w:tblPr>
    <w:tcPr>
      <w:shd w:val="clear" w:color="auto" w:fill="BDE4FF" w:themeFill="text1" w:themeFillTint="33"/>
    </w:tcPr>
    <w:tblStylePr w:type="firstRow">
      <w:rPr>
        <w:b/>
        <w:bCs/>
        <w:color w:val="F6F5EE" w:themeColor="background1"/>
      </w:rPr>
      <w:tblPr/>
      <w:tcPr>
        <w:tcBorders>
          <w:top w:val="single" w:sz="4" w:space="0" w:color="F6F5EE" w:themeColor="background1"/>
          <w:left w:val="single" w:sz="4" w:space="0" w:color="F6F5EE" w:themeColor="background1"/>
          <w:right w:val="single" w:sz="4" w:space="0" w:color="F6F5EE" w:themeColor="background1"/>
          <w:insideH w:val="nil"/>
          <w:insideV w:val="nil"/>
        </w:tcBorders>
        <w:shd w:val="clear" w:color="auto" w:fill="006FB7" w:themeFill="text1"/>
      </w:tcPr>
    </w:tblStylePr>
    <w:tblStylePr w:type="lastRow">
      <w:rPr>
        <w:b/>
        <w:bCs/>
        <w:color w:val="F6F5EE" w:themeColor="background1"/>
      </w:rPr>
      <w:tblPr/>
      <w:tcPr>
        <w:tcBorders>
          <w:left w:val="single" w:sz="4" w:space="0" w:color="F6F5EE" w:themeColor="background1"/>
          <w:bottom w:val="single" w:sz="4" w:space="0" w:color="F6F5EE" w:themeColor="background1"/>
          <w:right w:val="single" w:sz="4" w:space="0" w:color="F6F5EE" w:themeColor="background1"/>
          <w:insideH w:val="nil"/>
          <w:insideV w:val="nil"/>
        </w:tcBorders>
        <w:shd w:val="clear" w:color="auto" w:fill="006FB7" w:themeFill="text1"/>
      </w:tcPr>
    </w:tblStylePr>
    <w:tblStylePr w:type="firstCol">
      <w:rPr>
        <w:b/>
        <w:bCs/>
        <w:color w:val="F6F5EE" w:themeColor="background1"/>
      </w:rPr>
      <w:tblPr/>
      <w:tcPr>
        <w:tcBorders>
          <w:top w:val="single" w:sz="4" w:space="0" w:color="F6F5EE" w:themeColor="background1"/>
          <w:left w:val="single" w:sz="4" w:space="0" w:color="F6F5EE" w:themeColor="background1"/>
          <w:bottom w:val="single" w:sz="4" w:space="0" w:color="F6F5EE" w:themeColor="background1"/>
          <w:insideV w:val="nil"/>
        </w:tcBorders>
        <w:shd w:val="clear" w:color="auto" w:fill="006FB7" w:themeFill="text1"/>
      </w:tcPr>
    </w:tblStylePr>
    <w:tblStylePr w:type="lastCol">
      <w:rPr>
        <w:b/>
        <w:bCs/>
        <w:color w:val="F6F5EE" w:themeColor="background1"/>
      </w:rPr>
      <w:tblPr/>
      <w:tcPr>
        <w:tcBorders>
          <w:top w:val="single" w:sz="4" w:space="0" w:color="F6F5EE" w:themeColor="background1"/>
          <w:bottom w:val="single" w:sz="4" w:space="0" w:color="F6F5EE" w:themeColor="background1"/>
          <w:right w:val="single" w:sz="4" w:space="0" w:color="F6F5EE" w:themeColor="background1"/>
          <w:insideV w:val="nil"/>
        </w:tcBorders>
        <w:shd w:val="clear" w:color="auto" w:fill="006FB7" w:themeFill="text1"/>
      </w:tcPr>
    </w:tblStylePr>
    <w:tblStylePr w:type="band1Vert">
      <w:tblPr/>
      <w:tcPr>
        <w:shd w:val="clear" w:color="auto" w:fill="7CCBFF" w:themeFill="text1" w:themeFillTint="66"/>
      </w:tcPr>
    </w:tblStylePr>
    <w:tblStylePr w:type="band1Horz">
      <w:tblPr/>
      <w:tcPr>
        <w:shd w:val="clear" w:color="auto" w:fill="7CCBFF" w:themeFill="text1" w:themeFillTint="66"/>
      </w:tcPr>
    </w:tblStylePr>
  </w:style>
  <w:style w:type="table" w:styleId="GridTable4-Accent4">
    <w:name w:val="Grid Table 4 Accent 4"/>
    <w:basedOn w:val="TableNormal"/>
    <w:uiPriority w:val="49"/>
    <w:rsid w:val="00444C92"/>
    <w:tblPr>
      <w:tblStyleRowBandSize w:val="1"/>
      <w:tblStyleColBandSize w:val="1"/>
      <w:tblBorders>
        <w:top w:val="single" w:sz="4" w:space="0" w:color="FFFFC3" w:themeColor="accent4" w:themeTint="99"/>
        <w:left w:val="single" w:sz="4" w:space="0" w:color="FFFFC3" w:themeColor="accent4" w:themeTint="99"/>
        <w:bottom w:val="single" w:sz="4" w:space="0" w:color="FFFFC3" w:themeColor="accent4" w:themeTint="99"/>
        <w:right w:val="single" w:sz="4" w:space="0" w:color="FFFFC3" w:themeColor="accent4" w:themeTint="99"/>
        <w:insideH w:val="single" w:sz="4" w:space="0" w:color="FFFFC3" w:themeColor="accent4" w:themeTint="99"/>
        <w:insideV w:val="single" w:sz="4" w:space="0" w:color="FFFFC3" w:themeColor="accent4" w:themeTint="99"/>
      </w:tblBorders>
    </w:tblPr>
    <w:tblStylePr w:type="firstRow">
      <w:rPr>
        <w:b/>
        <w:bCs/>
        <w:color w:val="F6F5EE" w:themeColor="background1"/>
      </w:rPr>
      <w:tblPr/>
      <w:tcPr>
        <w:tcBorders>
          <w:top w:val="single" w:sz="4" w:space="0" w:color="FFFF9C" w:themeColor="accent4"/>
          <w:left w:val="single" w:sz="4" w:space="0" w:color="FFFF9C" w:themeColor="accent4"/>
          <w:bottom w:val="single" w:sz="4" w:space="0" w:color="FFFF9C" w:themeColor="accent4"/>
          <w:right w:val="single" w:sz="4" w:space="0" w:color="FFFF9C" w:themeColor="accent4"/>
          <w:insideH w:val="nil"/>
          <w:insideV w:val="nil"/>
        </w:tcBorders>
        <w:shd w:val="clear" w:color="auto" w:fill="FFFF9C" w:themeFill="accent4"/>
      </w:tcPr>
    </w:tblStylePr>
    <w:tblStylePr w:type="lastRow">
      <w:rPr>
        <w:b/>
        <w:bCs/>
      </w:rPr>
      <w:tblPr/>
      <w:tcPr>
        <w:tcBorders>
          <w:top w:val="double" w:sz="4" w:space="0" w:color="FFFF9C" w:themeColor="accent4"/>
        </w:tcBorders>
      </w:tcPr>
    </w:tblStylePr>
    <w:tblStylePr w:type="firstCol">
      <w:rPr>
        <w:b/>
        <w:bCs/>
      </w:rPr>
    </w:tblStylePr>
    <w:tblStylePr w:type="lastCol">
      <w:rPr>
        <w:b/>
        <w:bCs/>
      </w:rPr>
    </w:tblStylePr>
    <w:tblStylePr w:type="band1Vert">
      <w:tblPr/>
      <w:tcPr>
        <w:shd w:val="clear" w:color="auto" w:fill="FFFFEB" w:themeFill="accent4" w:themeFillTint="33"/>
      </w:tcPr>
    </w:tblStylePr>
    <w:tblStylePr w:type="band1Horz">
      <w:tblPr/>
      <w:tcPr>
        <w:shd w:val="clear" w:color="auto" w:fill="FFFFEB" w:themeFill="accent4" w:themeFillTint="33"/>
      </w:tcPr>
    </w:tblStylePr>
  </w:style>
  <w:style w:type="table" w:styleId="GridTable5Dark-Accent6">
    <w:name w:val="Grid Table 5 Dark Accent 6"/>
    <w:basedOn w:val="TableNormal"/>
    <w:uiPriority w:val="50"/>
    <w:rsid w:val="00444C92"/>
    <w:tblPr>
      <w:tblStyleRowBandSize w:val="1"/>
      <w:tblStyleColBandSize w:val="1"/>
      <w:tblBorders>
        <w:top w:val="single" w:sz="4" w:space="0" w:color="F6F5EE" w:themeColor="background1"/>
        <w:left w:val="single" w:sz="4" w:space="0" w:color="F6F5EE" w:themeColor="background1"/>
        <w:bottom w:val="single" w:sz="4" w:space="0" w:color="F6F5EE" w:themeColor="background1"/>
        <w:right w:val="single" w:sz="4" w:space="0" w:color="F6F5EE" w:themeColor="background1"/>
        <w:insideH w:val="single" w:sz="4" w:space="0" w:color="F6F5EE" w:themeColor="background1"/>
        <w:insideV w:val="single" w:sz="4" w:space="0" w:color="F6F5EE" w:themeColor="background1"/>
      </w:tblBorders>
    </w:tblPr>
    <w:tcPr>
      <w:shd w:val="clear" w:color="auto" w:fill="BDE4FF" w:themeFill="accent6" w:themeFillTint="33"/>
    </w:tcPr>
    <w:tblStylePr w:type="firstRow">
      <w:rPr>
        <w:b/>
        <w:bCs/>
        <w:color w:val="F6F5EE" w:themeColor="background1"/>
      </w:rPr>
      <w:tblPr/>
      <w:tcPr>
        <w:tcBorders>
          <w:top w:val="single" w:sz="4" w:space="0" w:color="F6F5EE" w:themeColor="background1"/>
          <w:left w:val="single" w:sz="4" w:space="0" w:color="F6F5EE" w:themeColor="background1"/>
          <w:right w:val="single" w:sz="4" w:space="0" w:color="F6F5EE" w:themeColor="background1"/>
          <w:insideH w:val="nil"/>
          <w:insideV w:val="nil"/>
        </w:tcBorders>
        <w:shd w:val="clear" w:color="auto" w:fill="006FB7" w:themeFill="accent6"/>
      </w:tcPr>
    </w:tblStylePr>
    <w:tblStylePr w:type="lastRow">
      <w:rPr>
        <w:b/>
        <w:bCs/>
        <w:color w:val="F6F5EE" w:themeColor="background1"/>
      </w:rPr>
      <w:tblPr/>
      <w:tcPr>
        <w:tcBorders>
          <w:left w:val="single" w:sz="4" w:space="0" w:color="F6F5EE" w:themeColor="background1"/>
          <w:bottom w:val="single" w:sz="4" w:space="0" w:color="F6F5EE" w:themeColor="background1"/>
          <w:right w:val="single" w:sz="4" w:space="0" w:color="F6F5EE" w:themeColor="background1"/>
          <w:insideH w:val="nil"/>
          <w:insideV w:val="nil"/>
        </w:tcBorders>
        <w:shd w:val="clear" w:color="auto" w:fill="006FB7" w:themeFill="accent6"/>
      </w:tcPr>
    </w:tblStylePr>
    <w:tblStylePr w:type="firstCol">
      <w:rPr>
        <w:b/>
        <w:bCs/>
        <w:color w:val="F6F5EE" w:themeColor="background1"/>
      </w:rPr>
      <w:tblPr/>
      <w:tcPr>
        <w:tcBorders>
          <w:top w:val="single" w:sz="4" w:space="0" w:color="F6F5EE" w:themeColor="background1"/>
          <w:left w:val="single" w:sz="4" w:space="0" w:color="F6F5EE" w:themeColor="background1"/>
          <w:bottom w:val="single" w:sz="4" w:space="0" w:color="F6F5EE" w:themeColor="background1"/>
          <w:insideV w:val="nil"/>
        </w:tcBorders>
        <w:shd w:val="clear" w:color="auto" w:fill="006FB7" w:themeFill="accent6"/>
      </w:tcPr>
    </w:tblStylePr>
    <w:tblStylePr w:type="lastCol">
      <w:rPr>
        <w:b/>
        <w:bCs/>
        <w:color w:val="F6F5EE" w:themeColor="background1"/>
      </w:rPr>
      <w:tblPr/>
      <w:tcPr>
        <w:tcBorders>
          <w:top w:val="single" w:sz="4" w:space="0" w:color="F6F5EE" w:themeColor="background1"/>
          <w:bottom w:val="single" w:sz="4" w:space="0" w:color="F6F5EE" w:themeColor="background1"/>
          <w:right w:val="single" w:sz="4" w:space="0" w:color="F6F5EE" w:themeColor="background1"/>
          <w:insideV w:val="nil"/>
        </w:tcBorders>
        <w:shd w:val="clear" w:color="auto" w:fill="006FB7" w:themeFill="accent6"/>
      </w:tcPr>
    </w:tblStylePr>
    <w:tblStylePr w:type="band1Vert">
      <w:tblPr/>
      <w:tcPr>
        <w:shd w:val="clear" w:color="auto" w:fill="7CCBFF" w:themeFill="accent6" w:themeFillTint="66"/>
      </w:tcPr>
    </w:tblStylePr>
    <w:tblStylePr w:type="band1Horz">
      <w:tblPr/>
      <w:tcPr>
        <w:shd w:val="clear" w:color="auto" w:fill="7CCBFF" w:themeFill="accent6" w:themeFillTint="66"/>
      </w:tcPr>
    </w:tblStylePr>
  </w:style>
  <w:style w:type="character" w:styleId="Hyperlink">
    <w:name w:val="Hyperlink"/>
    <w:basedOn w:val="DefaultParagraphFont"/>
    <w:uiPriority w:val="99"/>
    <w:unhideWhenUsed/>
    <w:rsid w:val="00716C5D"/>
    <w:rPr>
      <w:color w:val="39B4E8" w:themeColor="hyperlink"/>
      <w:u w:val="single"/>
    </w:rPr>
  </w:style>
  <w:style w:type="character" w:styleId="UnresolvedMention">
    <w:name w:val="Unresolved Mention"/>
    <w:basedOn w:val="DefaultParagraphFont"/>
    <w:uiPriority w:val="99"/>
    <w:semiHidden/>
    <w:unhideWhenUsed/>
    <w:rsid w:val="00716C5D"/>
    <w:rPr>
      <w:color w:val="808080"/>
      <w:shd w:val="clear" w:color="auto" w:fill="E6E6E6"/>
    </w:rPr>
  </w:style>
  <w:style w:type="character" w:customStyle="1" w:styleId="normaltextrun">
    <w:name w:val="normaltextrun"/>
    <w:basedOn w:val="DefaultParagraphFont"/>
    <w:rsid w:val="009422A8"/>
  </w:style>
  <w:style w:type="character" w:customStyle="1" w:styleId="eop">
    <w:name w:val="eop"/>
    <w:basedOn w:val="DefaultParagraphFont"/>
    <w:rsid w:val="009422A8"/>
  </w:style>
  <w:style w:type="paragraph" w:customStyle="1" w:styleId="paragraph">
    <w:name w:val="paragraph"/>
    <w:basedOn w:val="Normal"/>
    <w:rsid w:val="009422A8"/>
    <w:pPr>
      <w:spacing w:before="100" w:beforeAutospacing="1" w:after="100" w:afterAutospacing="1"/>
    </w:pPr>
    <w:rPr>
      <w:rFonts w:ascii="Times New Roman" w:hAnsi="Times New Roman" w:cs="Times New Roman"/>
      <w:lang w:val="nl-BE" w:eastAsia="nl-BE"/>
    </w:rPr>
  </w:style>
  <w:style w:type="character" w:customStyle="1" w:styleId="spellingerror">
    <w:name w:val="spellingerror"/>
    <w:basedOn w:val="DefaultParagraphFont"/>
    <w:rsid w:val="009422A8"/>
  </w:style>
  <w:style w:type="character" w:customStyle="1" w:styleId="pagebreaktextspan">
    <w:name w:val="pagebreaktextspan"/>
    <w:basedOn w:val="DefaultParagraphFont"/>
    <w:rsid w:val="0094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7437">
      <w:bodyDiv w:val="1"/>
      <w:marLeft w:val="0"/>
      <w:marRight w:val="0"/>
      <w:marTop w:val="0"/>
      <w:marBottom w:val="0"/>
      <w:divBdr>
        <w:top w:val="none" w:sz="0" w:space="0" w:color="auto"/>
        <w:left w:val="none" w:sz="0" w:space="0" w:color="auto"/>
        <w:bottom w:val="none" w:sz="0" w:space="0" w:color="auto"/>
        <w:right w:val="none" w:sz="0" w:space="0" w:color="auto"/>
      </w:divBdr>
    </w:div>
    <w:div w:id="284510186">
      <w:bodyDiv w:val="1"/>
      <w:marLeft w:val="0"/>
      <w:marRight w:val="0"/>
      <w:marTop w:val="0"/>
      <w:marBottom w:val="0"/>
      <w:divBdr>
        <w:top w:val="none" w:sz="0" w:space="0" w:color="auto"/>
        <w:left w:val="none" w:sz="0" w:space="0" w:color="auto"/>
        <w:bottom w:val="none" w:sz="0" w:space="0" w:color="auto"/>
        <w:right w:val="none" w:sz="0" w:space="0" w:color="auto"/>
      </w:divBdr>
    </w:div>
    <w:div w:id="484053163">
      <w:bodyDiv w:val="1"/>
      <w:marLeft w:val="0"/>
      <w:marRight w:val="0"/>
      <w:marTop w:val="0"/>
      <w:marBottom w:val="0"/>
      <w:divBdr>
        <w:top w:val="none" w:sz="0" w:space="0" w:color="auto"/>
        <w:left w:val="none" w:sz="0" w:space="0" w:color="auto"/>
        <w:bottom w:val="none" w:sz="0" w:space="0" w:color="auto"/>
        <w:right w:val="none" w:sz="0" w:space="0" w:color="auto"/>
      </w:divBdr>
    </w:div>
    <w:div w:id="1038356462">
      <w:bodyDiv w:val="1"/>
      <w:marLeft w:val="0"/>
      <w:marRight w:val="0"/>
      <w:marTop w:val="0"/>
      <w:marBottom w:val="0"/>
      <w:divBdr>
        <w:top w:val="none" w:sz="0" w:space="0" w:color="auto"/>
        <w:left w:val="none" w:sz="0" w:space="0" w:color="auto"/>
        <w:bottom w:val="none" w:sz="0" w:space="0" w:color="auto"/>
        <w:right w:val="none" w:sz="0" w:space="0" w:color="auto"/>
      </w:divBdr>
    </w:div>
    <w:div w:id="1251236028">
      <w:bodyDiv w:val="1"/>
      <w:marLeft w:val="0"/>
      <w:marRight w:val="0"/>
      <w:marTop w:val="0"/>
      <w:marBottom w:val="0"/>
      <w:divBdr>
        <w:top w:val="none" w:sz="0" w:space="0" w:color="auto"/>
        <w:left w:val="none" w:sz="0" w:space="0" w:color="auto"/>
        <w:bottom w:val="none" w:sz="0" w:space="0" w:color="auto"/>
        <w:right w:val="none" w:sz="0" w:space="0" w:color="auto"/>
      </w:divBdr>
    </w:div>
    <w:div w:id="1484080788">
      <w:bodyDiv w:val="1"/>
      <w:marLeft w:val="0"/>
      <w:marRight w:val="0"/>
      <w:marTop w:val="0"/>
      <w:marBottom w:val="0"/>
      <w:divBdr>
        <w:top w:val="none" w:sz="0" w:space="0" w:color="auto"/>
        <w:left w:val="none" w:sz="0" w:space="0" w:color="auto"/>
        <w:bottom w:val="none" w:sz="0" w:space="0" w:color="auto"/>
        <w:right w:val="none" w:sz="0" w:space="0" w:color="auto"/>
      </w:divBdr>
    </w:div>
    <w:div w:id="1759326673">
      <w:bodyDiv w:val="1"/>
      <w:marLeft w:val="0"/>
      <w:marRight w:val="0"/>
      <w:marTop w:val="0"/>
      <w:marBottom w:val="0"/>
      <w:divBdr>
        <w:top w:val="none" w:sz="0" w:space="0" w:color="auto"/>
        <w:left w:val="none" w:sz="0" w:space="0" w:color="auto"/>
        <w:bottom w:val="none" w:sz="0" w:space="0" w:color="auto"/>
        <w:right w:val="none" w:sz="0" w:space="0" w:color="auto"/>
      </w:divBdr>
      <w:divsChild>
        <w:div w:id="1743067948">
          <w:marLeft w:val="0"/>
          <w:marRight w:val="0"/>
          <w:marTop w:val="0"/>
          <w:marBottom w:val="0"/>
          <w:divBdr>
            <w:top w:val="none" w:sz="0" w:space="0" w:color="auto"/>
            <w:left w:val="none" w:sz="0" w:space="0" w:color="auto"/>
            <w:bottom w:val="none" w:sz="0" w:space="0" w:color="auto"/>
            <w:right w:val="none" w:sz="0" w:space="0" w:color="auto"/>
          </w:divBdr>
        </w:div>
        <w:div w:id="1846901954">
          <w:marLeft w:val="0"/>
          <w:marRight w:val="0"/>
          <w:marTop w:val="0"/>
          <w:marBottom w:val="0"/>
          <w:divBdr>
            <w:top w:val="none" w:sz="0" w:space="0" w:color="auto"/>
            <w:left w:val="none" w:sz="0" w:space="0" w:color="auto"/>
            <w:bottom w:val="none" w:sz="0" w:space="0" w:color="auto"/>
            <w:right w:val="none" w:sz="0" w:space="0" w:color="auto"/>
          </w:divBdr>
        </w:div>
        <w:div w:id="1434596458">
          <w:marLeft w:val="0"/>
          <w:marRight w:val="0"/>
          <w:marTop w:val="0"/>
          <w:marBottom w:val="0"/>
          <w:divBdr>
            <w:top w:val="none" w:sz="0" w:space="0" w:color="auto"/>
            <w:left w:val="none" w:sz="0" w:space="0" w:color="auto"/>
            <w:bottom w:val="none" w:sz="0" w:space="0" w:color="auto"/>
            <w:right w:val="none" w:sz="0" w:space="0" w:color="auto"/>
          </w:divBdr>
        </w:div>
        <w:div w:id="928735781">
          <w:marLeft w:val="0"/>
          <w:marRight w:val="0"/>
          <w:marTop w:val="0"/>
          <w:marBottom w:val="0"/>
          <w:divBdr>
            <w:top w:val="none" w:sz="0" w:space="0" w:color="auto"/>
            <w:left w:val="none" w:sz="0" w:space="0" w:color="auto"/>
            <w:bottom w:val="none" w:sz="0" w:space="0" w:color="auto"/>
            <w:right w:val="none" w:sz="0" w:space="0" w:color="auto"/>
          </w:divBdr>
        </w:div>
        <w:div w:id="997924706">
          <w:marLeft w:val="0"/>
          <w:marRight w:val="0"/>
          <w:marTop w:val="0"/>
          <w:marBottom w:val="0"/>
          <w:divBdr>
            <w:top w:val="none" w:sz="0" w:space="0" w:color="auto"/>
            <w:left w:val="none" w:sz="0" w:space="0" w:color="auto"/>
            <w:bottom w:val="none" w:sz="0" w:space="0" w:color="auto"/>
            <w:right w:val="none" w:sz="0" w:space="0" w:color="auto"/>
          </w:divBdr>
        </w:div>
        <w:div w:id="1497261036">
          <w:marLeft w:val="0"/>
          <w:marRight w:val="0"/>
          <w:marTop w:val="0"/>
          <w:marBottom w:val="0"/>
          <w:divBdr>
            <w:top w:val="none" w:sz="0" w:space="0" w:color="auto"/>
            <w:left w:val="none" w:sz="0" w:space="0" w:color="auto"/>
            <w:bottom w:val="none" w:sz="0" w:space="0" w:color="auto"/>
            <w:right w:val="none" w:sz="0" w:space="0" w:color="auto"/>
          </w:divBdr>
        </w:div>
      </w:divsChild>
    </w:div>
    <w:div w:id="2086684524">
      <w:bodyDiv w:val="1"/>
      <w:marLeft w:val="0"/>
      <w:marRight w:val="0"/>
      <w:marTop w:val="0"/>
      <w:marBottom w:val="0"/>
      <w:divBdr>
        <w:top w:val="none" w:sz="0" w:space="0" w:color="auto"/>
        <w:left w:val="none" w:sz="0" w:space="0" w:color="auto"/>
        <w:bottom w:val="none" w:sz="0" w:space="0" w:color="auto"/>
        <w:right w:val="none" w:sz="0" w:space="0" w:color="auto"/>
      </w:divBdr>
    </w:div>
    <w:div w:id="21216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Kantoorthema">
  <a:themeElements>
    <a:clrScheme name="Aangepast 1">
      <a:dk1>
        <a:srgbClr val="006FB7"/>
      </a:dk1>
      <a:lt1>
        <a:srgbClr val="F6F5EE"/>
      </a:lt1>
      <a:dk2>
        <a:srgbClr val="3C3D3C"/>
      </a:dk2>
      <a:lt2>
        <a:srgbClr val="39B4E8"/>
      </a:lt2>
      <a:accent1>
        <a:srgbClr val="FF6F61"/>
      </a:accent1>
      <a:accent2>
        <a:srgbClr val="59EBC6"/>
      </a:accent2>
      <a:accent3>
        <a:srgbClr val="123E8B"/>
      </a:accent3>
      <a:accent4>
        <a:srgbClr val="FFFF9C"/>
      </a:accent4>
      <a:accent5>
        <a:srgbClr val="39B4E8"/>
      </a:accent5>
      <a:accent6>
        <a:srgbClr val="006FB7"/>
      </a:accent6>
      <a:hlink>
        <a:srgbClr val="39B4E8"/>
      </a:hlink>
      <a:folHlink>
        <a:srgbClr val="123E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7521e0-4dc8-4007-b0c6-71e3bd132b0e" xsi:nil="true"/>
    <lcf76f155ced4ddcb4097134ff3c332f xmlns="fce61a10-0f24-4e0e-bb50-cde3dd7c4890">
      <Terms xmlns="http://schemas.microsoft.com/office/infopath/2007/PartnerControls"/>
    </lcf76f155ced4ddcb4097134ff3c332f>
    <SharedWithUsers xmlns="e57521e0-4dc8-4007-b0c6-71e3bd132b0e">
      <UserInfo>
        <DisplayName>Haegeman Katrien</DisplayName>
        <AccountId>12</AccountId>
        <AccountType/>
      </UserInfo>
      <UserInfo>
        <DisplayName>Vonck Eva</DisplayName>
        <AccountId>117</AccountId>
        <AccountType/>
      </UserInfo>
      <UserInfo>
        <DisplayName>Sevrin Shana</DisplayName>
        <AccountId>173</AccountId>
        <AccountType/>
      </UserInfo>
      <UserInfo>
        <DisplayName>Lobbestael Kurt</DisplayName>
        <AccountId>85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16E23CFA08634DA035E265E066BD7F" ma:contentTypeVersion="16" ma:contentTypeDescription="Een nieuw document maken." ma:contentTypeScope="" ma:versionID="beaa9a25271f2013f42291238849d268">
  <xsd:schema xmlns:xsd="http://www.w3.org/2001/XMLSchema" xmlns:xs="http://www.w3.org/2001/XMLSchema" xmlns:p="http://schemas.microsoft.com/office/2006/metadata/properties" xmlns:ns2="fce61a10-0f24-4e0e-bb50-cde3dd7c4890" xmlns:ns3="e57521e0-4dc8-4007-b0c6-71e3bd132b0e" targetNamespace="http://schemas.microsoft.com/office/2006/metadata/properties" ma:root="true" ma:fieldsID="2d7cb1bf3d6626593cc9355cb05cb3b3" ns2:_="" ns3:_="">
    <xsd:import namespace="fce61a10-0f24-4e0e-bb50-cde3dd7c4890"/>
    <xsd:import namespace="e57521e0-4dc8-4007-b0c6-71e3bd132b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61a10-0f24-4e0e-bb50-cde3dd7c4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062061a-ec8d-4ae3-b9d7-d8a12261aa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521e0-4dc8-4007-b0c6-71e3bd132b0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cb42e9b-234f-4e3a-9863-a9c513bc0421}" ma:internalName="TaxCatchAll" ma:showField="CatchAllData" ma:web="e57521e0-4dc8-4007-b0c6-71e3bd132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C6364-34F1-4C68-8260-CC0D16D7ECE5}">
  <ds:schemaRefs>
    <ds:schemaRef ds:uri="http://schemas.microsoft.com/office/2006/metadata/properties"/>
    <ds:schemaRef ds:uri="http://schemas.microsoft.com/office/infopath/2007/PartnerControls"/>
    <ds:schemaRef ds:uri="e57521e0-4dc8-4007-b0c6-71e3bd132b0e"/>
    <ds:schemaRef ds:uri="fce61a10-0f24-4e0e-bb50-cde3dd7c4890"/>
  </ds:schemaRefs>
</ds:datastoreItem>
</file>

<file path=customXml/itemProps2.xml><?xml version="1.0" encoding="utf-8"?>
<ds:datastoreItem xmlns:ds="http://schemas.openxmlformats.org/officeDocument/2006/customXml" ds:itemID="{583B2946-8830-4EAC-89C8-3FE43F473D9F}">
  <ds:schemaRefs>
    <ds:schemaRef ds:uri="http://schemas.microsoft.com/sharepoint/v3/contenttype/forms"/>
  </ds:schemaRefs>
</ds:datastoreItem>
</file>

<file path=customXml/itemProps3.xml><?xml version="1.0" encoding="utf-8"?>
<ds:datastoreItem xmlns:ds="http://schemas.openxmlformats.org/officeDocument/2006/customXml" ds:itemID="{8DE6589F-A86D-44A4-A3B4-7F0E7B3CC36F}">
  <ds:schemaRefs>
    <ds:schemaRef ds:uri="http://schemas.openxmlformats.org/officeDocument/2006/bibliography"/>
  </ds:schemaRefs>
</ds:datastoreItem>
</file>

<file path=customXml/itemProps4.xml><?xml version="1.0" encoding="utf-8"?>
<ds:datastoreItem xmlns:ds="http://schemas.openxmlformats.org/officeDocument/2006/customXml" ds:itemID="{1311F390-7C14-4929-86D6-261A6AF01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61a10-0f24-4e0e-bb50-cde3dd7c4890"/>
    <ds:schemaRef ds:uri="e57521e0-4dc8-4007-b0c6-71e3bd132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510</Words>
  <Characters>2808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Mary</dc:creator>
  <cp:keywords/>
  <dc:description/>
  <cp:lastModifiedBy>AXCONSULT GCV</cp:lastModifiedBy>
  <cp:revision>2</cp:revision>
  <dcterms:created xsi:type="dcterms:W3CDTF">2023-06-23T17:14:00Z</dcterms:created>
  <dcterms:modified xsi:type="dcterms:W3CDTF">2023-06-23T17:14:00Z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0x010100A916E23CFA08634DA035E265E066BD7F</vt:lpwstr>
  </property>
  <property fmtid="{D5CDD505-2E9C-101B-9397-08002B2CF9AE}" pid="3" name="MediaServiceImageTags">
    <vt:lpwstr/>
  </property>
</Properties>
</file>